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2230A3" w14:textId="1D441295" w:rsidR="00B72D17" w:rsidRPr="00AC42AD" w:rsidRDefault="00AD7C88" w:rsidP="00725474">
      <w:pPr>
        <w:spacing w:after="0" w:line="240" w:lineRule="auto"/>
        <w:jc w:val="both"/>
        <w:rPr>
          <w:rFonts w:eastAsia="Times New Roman" w:cstheme="minorHAnsi"/>
          <w:b/>
          <w:lang w:eastAsia="sl-SI"/>
        </w:rPr>
      </w:pPr>
      <w:r w:rsidRPr="00AC42AD">
        <w:rPr>
          <w:rFonts w:eastAsia="Times New Roman" w:cstheme="minorHAnsi"/>
          <w:b/>
          <w:bCs/>
          <w:lang w:eastAsia="sl-SI"/>
        </w:rPr>
        <w:t xml:space="preserve">Predmet javnega naročila: Dobava osebne varovalne opreme </w:t>
      </w:r>
    </w:p>
    <w:p w14:paraId="69B0C54A" w14:textId="67D5C92F" w:rsidR="00B72D17" w:rsidRPr="00AC42AD" w:rsidRDefault="00B72D17" w:rsidP="00725474">
      <w:pPr>
        <w:spacing w:after="0" w:line="240" w:lineRule="auto"/>
        <w:jc w:val="both"/>
        <w:rPr>
          <w:rFonts w:eastAsia="Times New Roman" w:cstheme="minorHAnsi"/>
          <w:b/>
          <w:bCs/>
          <w:lang w:eastAsia="sl-SI"/>
        </w:rPr>
      </w:pPr>
      <w:r w:rsidRPr="00AC42AD">
        <w:rPr>
          <w:rFonts w:eastAsia="Times New Roman" w:cstheme="minorHAnsi"/>
          <w:b/>
          <w:bCs/>
          <w:lang w:eastAsia="sl-SI"/>
        </w:rPr>
        <w:t xml:space="preserve">Št. JN: </w:t>
      </w:r>
      <w:r w:rsidR="008E1390" w:rsidRPr="00AC42AD">
        <w:rPr>
          <w:rFonts w:eastAsia="Times New Roman" w:cstheme="minorHAnsi"/>
          <w:b/>
          <w:bCs/>
          <w:lang w:eastAsia="sl-SI"/>
        </w:rPr>
        <w:t>2</w:t>
      </w:r>
      <w:r w:rsidRPr="00AC42AD">
        <w:rPr>
          <w:rFonts w:eastAsia="Times New Roman" w:cstheme="minorHAnsi"/>
          <w:b/>
          <w:bCs/>
          <w:lang w:eastAsia="sl-SI"/>
        </w:rPr>
        <w:t>/JN-20</w:t>
      </w:r>
      <w:r w:rsidR="00991BC7" w:rsidRPr="00AC42AD">
        <w:rPr>
          <w:rFonts w:eastAsia="Times New Roman" w:cstheme="minorHAnsi"/>
          <w:b/>
          <w:bCs/>
          <w:lang w:eastAsia="sl-SI"/>
        </w:rPr>
        <w:t>2</w:t>
      </w:r>
      <w:r w:rsidR="008E1390" w:rsidRPr="00AC42AD">
        <w:rPr>
          <w:rFonts w:eastAsia="Times New Roman" w:cstheme="minorHAnsi"/>
          <w:b/>
          <w:bCs/>
          <w:lang w:eastAsia="sl-SI"/>
        </w:rPr>
        <w:t>6</w:t>
      </w:r>
      <w:r w:rsidRPr="00AC42AD">
        <w:rPr>
          <w:rFonts w:eastAsia="Times New Roman" w:cstheme="minorHAnsi"/>
          <w:b/>
          <w:bCs/>
          <w:lang w:eastAsia="sl-SI"/>
        </w:rPr>
        <w:t>/B</w:t>
      </w:r>
    </w:p>
    <w:p w14:paraId="2C515E88" w14:textId="77777777" w:rsidR="008E1390" w:rsidRPr="00AC42AD" w:rsidRDefault="008E1390" w:rsidP="00725474">
      <w:pPr>
        <w:spacing w:after="0" w:line="240" w:lineRule="auto"/>
        <w:ind w:left="2136" w:firstLine="696"/>
        <w:contextualSpacing/>
        <w:jc w:val="both"/>
        <w:outlineLvl w:val="0"/>
        <w:rPr>
          <w:rFonts w:eastAsia="Times New Roman" w:cstheme="minorHAnsi"/>
          <w:b/>
        </w:rPr>
      </w:pPr>
    </w:p>
    <w:p w14:paraId="7A7113F6" w14:textId="0C9E3484" w:rsidR="00B72D17" w:rsidRPr="00AC42AD" w:rsidRDefault="00B72D17" w:rsidP="00725474">
      <w:pPr>
        <w:spacing w:after="0" w:line="240" w:lineRule="auto"/>
        <w:ind w:left="2136" w:firstLine="696"/>
        <w:contextualSpacing/>
        <w:jc w:val="both"/>
        <w:outlineLvl w:val="0"/>
        <w:rPr>
          <w:rFonts w:eastAsia="Times New Roman" w:cstheme="minorHAnsi"/>
          <w:b/>
        </w:rPr>
      </w:pPr>
      <w:r w:rsidRPr="00AC42AD">
        <w:rPr>
          <w:rFonts w:eastAsia="Times New Roman" w:cstheme="minorHAnsi"/>
          <w:b/>
        </w:rPr>
        <w:t>TEHNIČNA DOKUMENTACIJA</w:t>
      </w:r>
    </w:p>
    <w:p w14:paraId="667B3E9D" w14:textId="77777777" w:rsidR="008E721B" w:rsidRPr="00AC42AD" w:rsidRDefault="008E721B" w:rsidP="00C57A42">
      <w:pPr>
        <w:spacing w:after="0" w:line="240" w:lineRule="auto"/>
        <w:jc w:val="both"/>
        <w:rPr>
          <w:rFonts w:eastAsia="Times New Roman" w:cstheme="minorHAnsi"/>
          <w:lang w:eastAsia="x-none"/>
        </w:rPr>
      </w:pPr>
    </w:p>
    <w:p w14:paraId="203C77A5" w14:textId="77777777" w:rsidR="008E721B" w:rsidRPr="00AC42AD" w:rsidRDefault="008E721B" w:rsidP="008E721B">
      <w:pPr>
        <w:spacing w:after="0" w:line="240" w:lineRule="auto"/>
        <w:jc w:val="both"/>
        <w:rPr>
          <w:rFonts w:eastAsia="Times New Roman" w:cstheme="minorHAnsi"/>
          <w:b/>
          <w:u w:val="single"/>
          <w:lang w:eastAsia="x-none"/>
        </w:rPr>
      </w:pPr>
      <w:r w:rsidRPr="00AC42AD">
        <w:rPr>
          <w:rFonts w:eastAsia="Times New Roman" w:cstheme="minorHAnsi"/>
          <w:b/>
          <w:u w:val="single"/>
          <w:lang w:eastAsia="x-none"/>
        </w:rPr>
        <w:t xml:space="preserve">I. PREDMET JAVNEGA NAROČILA </w:t>
      </w:r>
    </w:p>
    <w:p w14:paraId="7564934A" w14:textId="77777777" w:rsidR="00315F06" w:rsidRPr="00AC42AD" w:rsidRDefault="00315F06" w:rsidP="00C57A42">
      <w:pPr>
        <w:spacing w:after="0" w:line="240" w:lineRule="auto"/>
        <w:jc w:val="both"/>
        <w:rPr>
          <w:rFonts w:eastAsia="Times New Roman" w:cstheme="minorHAnsi"/>
          <w:lang w:eastAsia="x-none"/>
        </w:rPr>
      </w:pPr>
    </w:p>
    <w:p w14:paraId="2E998DE8" w14:textId="236BB0A6" w:rsidR="00C57A42" w:rsidRPr="00AC42AD" w:rsidRDefault="00955EF4" w:rsidP="00C57A42">
      <w:pPr>
        <w:spacing w:after="0" w:line="240" w:lineRule="auto"/>
        <w:jc w:val="both"/>
        <w:rPr>
          <w:rFonts w:eastAsia="Times New Roman" w:cstheme="minorHAnsi"/>
          <w:lang w:eastAsia="x-none"/>
        </w:rPr>
      </w:pPr>
      <w:r w:rsidRPr="00AC42AD">
        <w:rPr>
          <w:rFonts w:eastAsia="Times New Roman" w:cstheme="minorHAnsi"/>
          <w:lang w:eastAsia="x-none"/>
        </w:rPr>
        <w:t>Predmet javnega naročila je</w:t>
      </w:r>
      <w:r w:rsidR="00AD7C88" w:rsidRPr="00AC42AD">
        <w:rPr>
          <w:rFonts w:eastAsia="Times New Roman" w:cstheme="minorHAnsi"/>
          <w:lang w:eastAsia="x-none"/>
        </w:rPr>
        <w:t xml:space="preserve"> </w:t>
      </w:r>
      <w:r w:rsidRPr="00AC42AD">
        <w:rPr>
          <w:rFonts w:eastAsia="Times New Roman" w:cstheme="minorHAnsi"/>
          <w:lang w:eastAsia="x-none"/>
        </w:rPr>
        <w:t xml:space="preserve">»Dobava osebne varovalne opreme«. </w:t>
      </w:r>
      <w:bookmarkStart w:id="0" w:name="_Hlk23232886"/>
      <w:r w:rsidR="00A62D4A" w:rsidRPr="00AC42AD">
        <w:rPr>
          <w:rFonts w:eastAsia="Times New Roman" w:cstheme="minorHAnsi"/>
          <w:lang w:eastAsia="x-none"/>
        </w:rPr>
        <w:t>Predmet javnega naročila</w:t>
      </w:r>
      <w:r w:rsidR="006E108D" w:rsidRPr="00AC42AD">
        <w:rPr>
          <w:rFonts w:eastAsia="Times New Roman" w:cstheme="minorHAnsi"/>
          <w:lang w:eastAsia="x-none"/>
        </w:rPr>
        <w:t xml:space="preserve"> je razdeljen na </w:t>
      </w:r>
      <w:r w:rsidR="00A90B42" w:rsidRPr="00AC42AD">
        <w:rPr>
          <w:rFonts w:eastAsia="Times New Roman" w:cstheme="minorHAnsi"/>
          <w:lang w:eastAsia="x-none"/>
        </w:rPr>
        <w:t>štiri</w:t>
      </w:r>
      <w:r w:rsidR="006E108D" w:rsidRPr="00AC42AD">
        <w:rPr>
          <w:rFonts w:eastAsia="Times New Roman" w:cstheme="minorHAnsi"/>
          <w:lang w:eastAsia="x-none"/>
        </w:rPr>
        <w:t xml:space="preserve"> </w:t>
      </w:r>
      <w:r w:rsidR="00AD7C88" w:rsidRPr="00AC42AD">
        <w:rPr>
          <w:rFonts w:eastAsia="Times New Roman" w:cstheme="minorHAnsi"/>
          <w:lang w:eastAsia="x-none"/>
        </w:rPr>
        <w:t>(</w:t>
      </w:r>
      <w:r w:rsidR="00A90B42" w:rsidRPr="00AC42AD">
        <w:rPr>
          <w:rFonts w:eastAsia="Times New Roman" w:cstheme="minorHAnsi"/>
          <w:lang w:eastAsia="x-none"/>
        </w:rPr>
        <w:t>4</w:t>
      </w:r>
      <w:r w:rsidR="00AD7C88" w:rsidRPr="00AC42AD">
        <w:rPr>
          <w:rFonts w:eastAsia="Times New Roman" w:cstheme="minorHAnsi"/>
          <w:lang w:eastAsia="x-none"/>
        </w:rPr>
        <w:t xml:space="preserve">) </w:t>
      </w:r>
      <w:r w:rsidR="006E108D" w:rsidRPr="00AC42AD">
        <w:rPr>
          <w:rFonts w:eastAsia="Times New Roman" w:cstheme="minorHAnsi"/>
          <w:lang w:eastAsia="x-none"/>
        </w:rPr>
        <w:t>sklop</w:t>
      </w:r>
      <w:r w:rsidR="00A90B42" w:rsidRPr="00AC42AD">
        <w:rPr>
          <w:rFonts w:eastAsia="Times New Roman" w:cstheme="minorHAnsi"/>
          <w:lang w:eastAsia="x-none"/>
        </w:rPr>
        <w:t>e</w:t>
      </w:r>
      <w:r w:rsidR="006E108D" w:rsidRPr="00AC42AD">
        <w:rPr>
          <w:rFonts w:eastAsia="Times New Roman" w:cstheme="minorHAnsi"/>
          <w:lang w:eastAsia="x-none"/>
        </w:rPr>
        <w:t xml:space="preserve">: </w:t>
      </w:r>
    </w:p>
    <w:p w14:paraId="56ECA9FC" w14:textId="32104DBC" w:rsidR="00C57A42" w:rsidRPr="00AC42AD" w:rsidRDefault="00C57A42" w:rsidP="00C57A42">
      <w:pPr>
        <w:spacing w:after="0" w:line="240" w:lineRule="auto"/>
        <w:ind w:firstLine="708"/>
        <w:jc w:val="both"/>
        <w:rPr>
          <w:rFonts w:ascii="Calibri" w:eastAsia="Calibri" w:hAnsi="Calibri" w:cs="Times New Roman"/>
          <w:bCs/>
        </w:rPr>
      </w:pPr>
      <w:r w:rsidRPr="00AC42AD">
        <w:rPr>
          <w:rFonts w:ascii="Calibri" w:eastAsia="Calibri" w:hAnsi="Calibri" w:cs="Times New Roman"/>
          <w:bCs/>
        </w:rPr>
        <w:t xml:space="preserve">Sklop št. 1: </w:t>
      </w:r>
      <w:r w:rsidR="00AD7C88" w:rsidRPr="00AC42AD">
        <w:rPr>
          <w:rFonts w:ascii="Calibri" w:eastAsia="Calibri" w:hAnsi="Calibri" w:cs="Times New Roman"/>
          <w:bCs/>
        </w:rPr>
        <w:t>D</w:t>
      </w:r>
      <w:r w:rsidRPr="00AC42AD">
        <w:rPr>
          <w:rFonts w:ascii="Calibri" w:eastAsia="Calibri" w:hAnsi="Calibri" w:cs="Times New Roman"/>
          <w:bCs/>
        </w:rPr>
        <w:t>elovna in zaščitna obutev</w:t>
      </w:r>
    </w:p>
    <w:p w14:paraId="3871146E" w14:textId="40482B3C" w:rsidR="00955EF4" w:rsidRPr="00AC42AD" w:rsidRDefault="00C57A42" w:rsidP="00C57A42">
      <w:pPr>
        <w:spacing w:after="0" w:line="240" w:lineRule="auto"/>
        <w:ind w:firstLine="708"/>
        <w:jc w:val="both"/>
        <w:rPr>
          <w:rFonts w:ascii="Calibri" w:eastAsia="Calibri" w:hAnsi="Calibri" w:cs="Times New Roman"/>
          <w:bCs/>
        </w:rPr>
      </w:pPr>
      <w:r w:rsidRPr="00AC42AD">
        <w:rPr>
          <w:rFonts w:ascii="Calibri" w:eastAsia="Calibri" w:hAnsi="Calibri" w:cs="Times New Roman"/>
          <w:bCs/>
        </w:rPr>
        <w:t xml:space="preserve">Sklop št. 2: </w:t>
      </w:r>
      <w:r w:rsidR="00AD7C88" w:rsidRPr="00AC42AD">
        <w:rPr>
          <w:rFonts w:ascii="Calibri" w:eastAsia="Calibri" w:hAnsi="Calibri" w:cs="Times New Roman"/>
          <w:bCs/>
        </w:rPr>
        <w:t>D</w:t>
      </w:r>
      <w:r w:rsidRPr="00AC42AD">
        <w:rPr>
          <w:rFonts w:ascii="Calibri" w:eastAsia="Calibri" w:hAnsi="Calibri" w:cs="Times New Roman"/>
          <w:bCs/>
        </w:rPr>
        <w:t>elovna in zaščitna oblačila</w:t>
      </w:r>
    </w:p>
    <w:p w14:paraId="2BAF78F6" w14:textId="549D0930" w:rsidR="00A90B42" w:rsidRPr="00AC42AD" w:rsidRDefault="00A90B42" w:rsidP="00C57A42">
      <w:pPr>
        <w:spacing w:after="0" w:line="240" w:lineRule="auto"/>
        <w:ind w:firstLine="708"/>
        <w:jc w:val="both"/>
        <w:rPr>
          <w:rFonts w:ascii="Calibri" w:eastAsia="Calibri" w:hAnsi="Calibri" w:cs="Times New Roman"/>
          <w:bCs/>
        </w:rPr>
      </w:pPr>
      <w:r w:rsidRPr="00AC42AD">
        <w:rPr>
          <w:rFonts w:ascii="Calibri" w:eastAsia="Calibri" w:hAnsi="Calibri" w:cs="Times New Roman"/>
          <w:bCs/>
        </w:rPr>
        <w:t>Sklop št. 3: Zaščitne rokavice</w:t>
      </w:r>
    </w:p>
    <w:p w14:paraId="1C7011A5" w14:textId="3D22FC66" w:rsidR="00A90B42" w:rsidRPr="00AC42AD" w:rsidRDefault="00A90B42" w:rsidP="00A90B42">
      <w:pPr>
        <w:spacing w:after="0" w:line="240" w:lineRule="auto"/>
        <w:ind w:firstLine="708"/>
        <w:jc w:val="both"/>
        <w:rPr>
          <w:rFonts w:ascii="Calibri" w:eastAsia="Calibri" w:hAnsi="Calibri" w:cs="Times New Roman"/>
          <w:bCs/>
        </w:rPr>
      </w:pPr>
      <w:r w:rsidRPr="00AC42AD">
        <w:rPr>
          <w:rFonts w:ascii="Calibri" w:eastAsia="Calibri" w:hAnsi="Calibri" w:cs="Times New Roman"/>
          <w:bCs/>
        </w:rPr>
        <w:t>Sklop št. 4: Oprema za zaščito glave</w:t>
      </w:r>
    </w:p>
    <w:bookmarkEnd w:id="0"/>
    <w:p w14:paraId="768020B7" w14:textId="77777777" w:rsidR="008E721B" w:rsidRPr="00AC42AD" w:rsidRDefault="008E721B" w:rsidP="009A497C">
      <w:pPr>
        <w:spacing w:after="0" w:line="240" w:lineRule="auto"/>
        <w:jc w:val="both"/>
        <w:rPr>
          <w:rFonts w:eastAsia="Calibri" w:cstheme="minorHAnsi"/>
          <w:b/>
          <w:bCs/>
        </w:rPr>
      </w:pPr>
    </w:p>
    <w:p w14:paraId="105200BC" w14:textId="194B9C4B" w:rsidR="008E721B" w:rsidRPr="00AC42AD" w:rsidRDefault="008E721B" w:rsidP="008E721B">
      <w:pPr>
        <w:spacing w:after="0" w:line="240" w:lineRule="auto"/>
        <w:jc w:val="both"/>
        <w:rPr>
          <w:rFonts w:eastAsia="Calibri" w:cstheme="minorHAnsi"/>
          <w:b/>
          <w:bCs/>
          <w:u w:val="single"/>
        </w:rPr>
      </w:pPr>
      <w:bookmarkStart w:id="1" w:name="_Hlk93575031"/>
      <w:r w:rsidRPr="00AC42AD">
        <w:rPr>
          <w:rFonts w:eastAsia="Calibri" w:cstheme="minorHAnsi"/>
          <w:b/>
          <w:bCs/>
          <w:u w:val="single"/>
        </w:rPr>
        <w:t>II. RAZPISNI POGOJI</w:t>
      </w:r>
      <w:r w:rsidR="00AC42AD">
        <w:rPr>
          <w:rFonts w:eastAsia="Calibri" w:cstheme="minorHAnsi"/>
          <w:b/>
          <w:bCs/>
          <w:u w:val="single"/>
        </w:rPr>
        <w:t>,</w:t>
      </w:r>
      <w:r w:rsidRPr="00AC42AD">
        <w:rPr>
          <w:rFonts w:eastAsia="Calibri" w:cstheme="minorHAnsi"/>
          <w:b/>
          <w:bCs/>
          <w:u w:val="single"/>
        </w:rPr>
        <w:t xml:space="preserve"> SKUPN</w:t>
      </w:r>
      <w:r w:rsidR="004F7999" w:rsidRPr="00AC42AD">
        <w:rPr>
          <w:rFonts w:eastAsia="Calibri" w:cstheme="minorHAnsi"/>
          <w:b/>
          <w:bCs/>
          <w:u w:val="single"/>
        </w:rPr>
        <w:t>I</w:t>
      </w:r>
      <w:r w:rsidRPr="00AC42AD">
        <w:rPr>
          <w:rFonts w:eastAsia="Calibri" w:cstheme="minorHAnsi"/>
          <w:b/>
          <w:bCs/>
          <w:u w:val="single"/>
        </w:rPr>
        <w:t xml:space="preserve"> ZA VSE SKLOPE</w:t>
      </w:r>
      <w:bookmarkEnd w:id="1"/>
    </w:p>
    <w:p w14:paraId="1C324C5A" w14:textId="77777777" w:rsidR="00315F06" w:rsidRPr="00AC42AD" w:rsidRDefault="00315F06" w:rsidP="00BA3EBA">
      <w:pPr>
        <w:spacing w:after="0" w:line="240" w:lineRule="auto"/>
        <w:jc w:val="both"/>
        <w:rPr>
          <w:rFonts w:eastAsia="Calibri" w:cstheme="minorHAnsi"/>
        </w:rPr>
      </w:pPr>
    </w:p>
    <w:p w14:paraId="31AC19C4" w14:textId="04B7B800" w:rsidR="00BA3EBA" w:rsidRPr="00AC42AD" w:rsidRDefault="00BA3EBA" w:rsidP="00BA3EBA">
      <w:p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>Ponudnik mora zagotoviti, da je ponujena osebna varovalna oprema izdelana iz materialov, ki ustrezajo spodaj navedenim minimalnim zahtevam naročnika ter, da je osebna varovalna oprema skladna z osnovnimi  zahtevami in standardi</w:t>
      </w:r>
      <w:r w:rsidR="00AC42AD">
        <w:rPr>
          <w:rFonts w:eastAsia="Calibri" w:cstheme="minorHAnsi"/>
        </w:rPr>
        <w:t>,</w:t>
      </w:r>
      <w:r w:rsidRPr="00AC42AD">
        <w:rPr>
          <w:rFonts w:eastAsia="Calibri" w:cstheme="minorHAnsi"/>
        </w:rPr>
        <w:t xml:space="preserve"> v skladu s Pravilnikom o osebni varovalni opremi (Uradni list RS, št. </w:t>
      </w:r>
      <w:hyperlink r:id="rId8" w:tgtFrame="_blank" w:tooltip="Pravilnik o osebni varovalni opremi" w:history="1">
        <w:r w:rsidRPr="00AC42AD">
          <w:rPr>
            <w:rStyle w:val="Hiperpovezava"/>
            <w:rFonts w:eastAsia="Calibri" w:cstheme="minorHAnsi"/>
          </w:rPr>
          <w:t>29/05</w:t>
        </w:r>
      </w:hyperlink>
      <w:r w:rsidRPr="00AC42AD">
        <w:rPr>
          <w:rFonts w:eastAsia="Calibri" w:cstheme="minorHAnsi"/>
        </w:rPr>
        <w:t xml:space="preserve">, </w:t>
      </w:r>
      <w:hyperlink r:id="rId9" w:tgtFrame="_blank" w:tooltip="Pravilnik o spremembah Pravilnika o osebni varovalni opremi" w:history="1">
        <w:r w:rsidRPr="00AC42AD">
          <w:rPr>
            <w:rStyle w:val="Hiperpovezava"/>
            <w:rFonts w:eastAsia="Calibri" w:cstheme="minorHAnsi"/>
          </w:rPr>
          <w:t>23/06</w:t>
        </w:r>
      </w:hyperlink>
      <w:r w:rsidRPr="00AC42AD">
        <w:rPr>
          <w:rFonts w:eastAsia="Calibri" w:cstheme="minorHAnsi"/>
        </w:rPr>
        <w:t xml:space="preserve">, </w:t>
      </w:r>
      <w:hyperlink r:id="rId10" w:tgtFrame="_blank" w:tooltip="Zakon o tehničnih zahtevah za proizvode in o ugotavljanju skladnosti" w:history="1">
        <w:r w:rsidRPr="00AC42AD">
          <w:rPr>
            <w:rStyle w:val="Hiperpovezava"/>
            <w:rFonts w:eastAsia="Calibri" w:cstheme="minorHAnsi"/>
          </w:rPr>
          <w:t>17/11</w:t>
        </w:r>
      </w:hyperlink>
      <w:r w:rsidRPr="00AC42AD">
        <w:rPr>
          <w:rFonts w:eastAsia="Calibri" w:cstheme="minorHAnsi"/>
        </w:rPr>
        <w:t xml:space="preserve"> – ZTZPUS-1, </w:t>
      </w:r>
      <w:hyperlink r:id="rId11" w:tgtFrame="_blank" w:tooltip="Pravilnik o spremembah Pravilnika o osebni varovalni opremi" w:history="1">
        <w:r w:rsidRPr="00AC42AD">
          <w:rPr>
            <w:rStyle w:val="Hiperpovezava"/>
            <w:rFonts w:eastAsia="Calibri" w:cstheme="minorHAnsi"/>
          </w:rPr>
          <w:t>76/11</w:t>
        </w:r>
      </w:hyperlink>
      <w:r w:rsidRPr="00AC42AD">
        <w:rPr>
          <w:rFonts w:eastAsia="Calibri" w:cstheme="minorHAnsi"/>
        </w:rPr>
        <w:t xml:space="preserve"> in 181/21) </w:t>
      </w:r>
      <w:r w:rsidR="00AD118A" w:rsidRPr="00AC42AD">
        <w:rPr>
          <w:rFonts w:eastAsia="Calibri" w:cstheme="minorHAnsi"/>
        </w:rPr>
        <w:t xml:space="preserve">in Uredbo o izvajanju Uredbe (EU) o osebni varovalni opremi (Ur. l. RS, št. </w:t>
      </w:r>
      <w:hyperlink r:id="rId12" w:tgtFrame="_blank" w:tooltip="Uredba o izvajanju Uredbe (EU) o osebni varovalni opremi" w:history="1">
        <w:r w:rsidR="00AD118A" w:rsidRPr="00AC42AD">
          <w:rPr>
            <w:rStyle w:val="Hiperpovezava"/>
            <w:rFonts w:eastAsia="Calibri" w:cstheme="minorHAnsi"/>
            <w:color w:val="auto"/>
          </w:rPr>
          <w:t>33/18</w:t>
        </w:r>
      </w:hyperlink>
      <w:r w:rsidR="00AD118A" w:rsidRPr="00AC42AD">
        <w:rPr>
          <w:rFonts w:eastAsia="Calibri" w:cstheme="minorHAnsi"/>
        </w:rPr>
        <w:t xml:space="preserve">) </w:t>
      </w:r>
      <w:r w:rsidRPr="00AC42AD">
        <w:rPr>
          <w:rFonts w:eastAsia="Calibri" w:cstheme="minorHAnsi"/>
        </w:rPr>
        <w:t xml:space="preserve">ter drugimi predpisanimi standardi za osebno varovalno opremo. </w:t>
      </w:r>
    </w:p>
    <w:p w14:paraId="326536F7" w14:textId="77777777" w:rsidR="00BA3EBA" w:rsidRPr="00AC42AD" w:rsidRDefault="00BA3EBA" w:rsidP="00BA3EBA">
      <w:pPr>
        <w:spacing w:after="0" w:line="240" w:lineRule="auto"/>
        <w:jc w:val="both"/>
        <w:rPr>
          <w:rFonts w:eastAsia="Calibri" w:cstheme="minorHAnsi"/>
        </w:rPr>
      </w:pPr>
    </w:p>
    <w:p w14:paraId="6FFA757F" w14:textId="3B9D018C" w:rsidR="00BA3EBA" w:rsidRPr="00AC42AD" w:rsidRDefault="00BA3EBA" w:rsidP="00BA3EBA">
      <w:p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 xml:space="preserve">Naročnik v tehničnih specifikacijah posamezne opreme navaja blagovne znamke </w:t>
      </w:r>
      <w:r w:rsidR="00AC42AD" w:rsidRPr="00AC42AD">
        <w:rPr>
          <w:rFonts w:eastAsia="Calibri" w:cstheme="minorHAnsi"/>
        </w:rPr>
        <w:t xml:space="preserve">kot primere </w:t>
      </w:r>
      <w:r w:rsidRPr="00AC42AD">
        <w:rPr>
          <w:rFonts w:eastAsia="Calibri" w:cstheme="minorHAnsi"/>
        </w:rPr>
        <w:t xml:space="preserve">proizvajalcev in model opreme. Ponudnik lahko ponudi enako, enakovredno ali boljše blago.   </w:t>
      </w:r>
    </w:p>
    <w:p w14:paraId="7B2A5689" w14:textId="0CBC058A" w:rsidR="00223314" w:rsidRPr="00AC42AD" w:rsidRDefault="00223314" w:rsidP="00BA3EBA">
      <w:pPr>
        <w:spacing w:after="0" w:line="240" w:lineRule="auto"/>
        <w:jc w:val="both"/>
        <w:rPr>
          <w:rFonts w:eastAsia="Calibri" w:cstheme="minorHAnsi"/>
        </w:rPr>
      </w:pPr>
    </w:p>
    <w:p w14:paraId="143013C5" w14:textId="6324C7DB" w:rsidR="00BA3EBA" w:rsidRPr="00AC42AD" w:rsidRDefault="00BA3EBA" w:rsidP="00BA3EBA">
      <w:p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 xml:space="preserve">Vsa ponujena osebna varovalna oprema mora imeti ES izjavo o skladnosti </w:t>
      </w:r>
      <w:r w:rsidR="004074E7" w:rsidRPr="00AC42AD">
        <w:rPr>
          <w:rFonts w:eastAsia="Calibri" w:cstheme="minorHAnsi"/>
        </w:rPr>
        <w:t xml:space="preserve">izdano </w:t>
      </w:r>
      <w:r w:rsidR="000217FD" w:rsidRPr="00AC42AD">
        <w:rPr>
          <w:rFonts w:eastAsia="Calibri" w:cstheme="minorHAnsi"/>
        </w:rPr>
        <w:t xml:space="preserve">s strani </w:t>
      </w:r>
      <w:r w:rsidR="00756667" w:rsidRPr="00AC42AD">
        <w:rPr>
          <w:rFonts w:eastAsia="Calibri" w:cstheme="minorHAnsi"/>
        </w:rPr>
        <w:t xml:space="preserve">proizvajalca ali </w:t>
      </w:r>
      <w:r w:rsidR="000217FD" w:rsidRPr="00AC42AD">
        <w:rPr>
          <w:rFonts w:eastAsia="Calibri" w:cstheme="minorHAnsi"/>
        </w:rPr>
        <w:t xml:space="preserve">njegovega </w:t>
      </w:r>
      <w:r w:rsidR="00756667" w:rsidRPr="00AC42AD">
        <w:rPr>
          <w:rFonts w:eastAsia="Calibri" w:cstheme="minorHAnsi"/>
        </w:rPr>
        <w:t>pooblaščenega zastopnika v EU</w:t>
      </w:r>
      <w:r w:rsidRPr="00AC42AD">
        <w:rPr>
          <w:rFonts w:eastAsia="Calibri" w:cstheme="minorHAnsi"/>
        </w:rPr>
        <w:t>, proizvodi pa morajo biti označeni z oznako CE, kar pomeni, da so bili razviti in proizvedeni v skladu z vsemi zahtevami predpisov EU, ki se nanje nanašajo, ter da je bil zanje dejansko izveden postopek ugotavljanja skladnosti po zahtevah vseh zadevnih direktiv EU.</w:t>
      </w:r>
    </w:p>
    <w:p w14:paraId="137321D8" w14:textId="77777777" w:rsidR="00BA3EBA" w:rsidRPr="00AC42AD" w:rsidRDefault="00BA3EBA" w:rsidP="00BA3EBA">
      <w:pPr>
        <w:spacing w:after="0" w:line="240" w:lineRule="auto"/>
        <w:jc w:val="both"/>
        <w:rPr>
          <w:rFonts w:eastAsia="Calibri" w:cstheme="minorHAnsi"/>
        </w:rPr>
      </w:pPr>
    </w:p>
    <w:p w14:paraId="3B8C746D" w14:textId="7564844F" w:rsidR="00106296" w:rsidRPr="00AC42AD" w:rsidRDefault="00C55771" w:rsidP="00106296">
      <w:pPr>
        <w:spacing w:after="0" w:line="240" w:lineRule="auto"/>
        <w:jc w:val="both"/>
        <w:rPr>
          <w:rFonts w:eastAsia="Calibri" w:cstheme="minorHAnsi"/>
          <w:b/>
          <w:bCs/>
        </w:rPr>
      </w:pPr>
      <w:r w:rsidRPr="00AC42AD">
        <w:rPr>
          <w:rFonts w:eastAsia="Calibri" w:cstheme="minorHAnsi"/>
        </w:rPr>
        <w:t>Ponudnika, ki bo ponudil najnižjo skupno ponudbeno vrednost (v EUR brez DDV) za posamezni sklop in bo izpolnjeval ostale pogoje iz razpisne dokumentacije bo naročnik pred sprejetjem odločitve o oddaji javnega naročila pozval k predložitvi oštevilčenih vzorcev opreme po ponudbenem predračunu naročnika (OBR 2.1</w:t>
      </w:r>
      <w:r w:rsidR="00EB3BC7" w:rsidRPr="00AC42AD">
        <w:rPr>
          <w:rFonts w:eastAsia="Calibri" w:cstheme="minorHAnsi"/>
        </w:rPr>
        <w:t xml:space="preserve"> in/ali</w:t>
      </w:r>
      <w:r w:rsidRPr="00AC42AD">
        <w:rPr>
          <w:rFonts w:eastAsia="Calibri" w:cstheme="minorHAnsi"/>
        </w:rPr>
        <w:t xml:space="preserve"> 2.2</w:t>
      </w:r>
      <w:r w:rsidR="00EB3BC7" w:rsidRPr="00AC42AD">
        <w:rPr>
          <w:rFonts w:eastAsia="Calibri" w:cstheme="minorHAnsi"/>
        </w:rPr>
        <w:t xml:space="preserve"> in/ali 2.3 in/ali 2.4</w:t>
      </w:r>
      <w:r w:rsidRPr="00AC42AD">
        <w:rPr>
          <w:rFonts w:eastAsia="Calibri" w:cstheme="minorHAnsi"/>
        </w:rPr>
        <w:t xml:space="preserve">), ter predložitvi ES izjave o skladnosti in </w:t>
      </w:r>
      <w:r w:rsidR="00756667" w:rsidRPr="00AC42AD">
        <w:rPr>
          <w:rFonts w:eastAsia="Calibri" w:cstheme="minorHAnsi"/>
        </w:rPr>
        <w:t>dokument</w:t>
      </w:r>
      <w:r w:rsidR="000217FD" w:rsidRPr="00AC42AD">
        <w:rPr>
          <w:rFonts w:eastAsia="Calibri" w:cstheme="minorHAnsi"/>
        </w:rPr>
        <w:t>a</w:t>
      </w:r>
      <w:r w:rsidR="00756667" w:rsidRPr="00AC42AD">
        <w:rPr>
          <w:rFonts w:eastAsia="Calibri" w:cstheme="minorHAnsi"/>
        </w:rPr>
        <w:t xml:space="preserve">/-ov </w:t>
      </w:r>
      <w:r w:rsidR="00A65F0F" w:rsidRPr="00AC42AD">
        <w:rPr>
          <w:rFonts w:eastAsia="Calibri" w:cstheme="minorHAnsi"/>
        </w:rPr>
        <w:t>(</w:t>
      </w:r>
      <w:r w:rsidRPr="00AC42AD">
        <w:rPr>
          <w:rFonts w:eastAsia="Calibri" w:cstheme="minorHAnsi"/>
        </w:rPr>
        <w:t xml:space="preserve">certifikat </w:t>
      </w:r>
      <w:r w:rsidR="00A65F0F" w:rsidRPr="00AC42AD">
        <w:rPr>
          <w:rFonts w:eastAsia="Calibri" w:cstheme="minorHAnsi"/>
        </w:rPr>
        <w:t>o pregledu proizvoda, poročilo o testiranju ali drug ustrezen dokument) iz katerega</w:t>
      </w:r>
      <w:r w:rsidR="00AC42AD">
        <w:rPr>
          <w:rFonts w:eastAsia="Calibri" w:cstheme="minorHAnsi"/>
        </w:rPr>
        <w:t xml:space="preserve"> oz. katerih</w:t>
      </w:r>
      <w:r w:rsidR="00A65F0F" w:rsidRPr="00AC42AD">
        <w:rPr>
          <w:rFonts w:eastAsia="Calibri" w:cstheme="minorHAnsi"/>
        </w:rPr>
        <w:t xml:space="preserve"> bo jasno razvidno izpolnjevanje naročnikovih zahtev za posamezni artikel. </w:t>
      </w:r>
      <w:r w:rsidRPr="00AC42AD">
        <w:rPr>
          <w:rFonts w:eastAsia="Calibri" w:cstheme="minorHAnsi"/>
        </w:rPr>
        <w:t xml:space="preserve">Ponudnik bo moral vzorce </w:t>
      </w:r>
      <w:r w:rsidR="00A65F0F" w:rsidRPr="00AC42AD">
        <w:rPr>
          <w:rFonts w:eastAsia="Calibri" w:cstheme="minorHAnsi"/>
        </w:rPr>
        <w:t>in dokumente</w:t>
      </w:r>
      <w:r w:rsidRPr="00AC42AD">
        <w:rPr>
          <w:rFonts w:eastAsia="Calibri" w:cstheme="minorHAnsi"/>
        </w:rPr>
        <w:t xml:space="preserve"> predložiti v roku, ki ga bo določil naročnik (min. 3 delovn</w:t>
      </w:r>
      <w:r w:rsidR="00FA460B" w:rsidRPr="00AC42AD">
        <w:rPr>
          <w:rFonts w:eastAsia="Calibri" w:cstheme="minorHAnsi"/>
        </w:rPr>
        <w:t>e</w:t>
      </w:r>
      <w:r w:rsidRPr="00AC42AD">
        <w:rPr>
          <w:rFonts w:eastAsia="Calibri" w:cstheme="minorHAnsi"/>
        </w:rPr>
        <w:t xml:space="preserve"> dn</w:t>
      </w:r>
      <w:r w:rsidR="00FA460B" w:rsidRPr="00AC42AD">
        <w:rPr>
          <w:rFonts w:eastAsia="Calibri" w:cstheme="minorHAnsi"/>
        </w:rPr>
        <w:t>i</w:t>
      </w:r>
      <w:r w:rsidRPr="00AC42AD">
        <w:rPr>
          <w:rFonts w:eastAsia="Calibri" w:cstheme="minorHAnsi"/>
        </w:rPr>
        <w:t>).</w:t>
      </w:r>
      <w:r w:rsidR="00106296" w:rsidRPr="00AC42AD">
        <w:rPr>
          <w:rFonts w:eastAsia="Calibri" w:cstheme="minorHAnsi"/>
        </w:rPr>
        <w:t xml:space="preserve"> </w:t>
      </w:r>
    </w:p>
    <w:p w14:paraId="30B623E3" w14:textId="165B46ED" w:rsidR="00C55771" w:rsidRPr="00AC42AD" w:rsidRDefault="00C55771" w:rsidP="00C55771">
      <w:pPr>
        <w:spacing w:after="0" w:line="240" w:lineRule="auto"/>
        <w:jc w:val="both"/>
        <w:rPr>
          <w:rFonts w:eastAsia="Calibri" w:cstheme="minorHAnsi"/>
        </w:rPr>
      </w:pPr>
    </w:p>
    <w:p w14:paraId="4A035A5E" w14:textId="65BCBAB5" w:rsidR="009A497C" w:rsidRPr="00AC42AD" w:rsidRDefault="008E721B" w:rsidP="00FB34F2">
      <w:pPr>
        <w:spacing w:after="0" w:line="240" w:lineRule="auto"/>
        <w:rPr>
          <w:rFonts w:eastAsia="Calibri" w:cstheme="minorHAnsi"/>
          <w:b/>
          <w:i/>
        </w:rPr>
      </w:pPr>
      <w:r w:rsidRPr="00AC42AD">
        <w:rPr>
          <w:rFonts w:eastAsia="Calibri" w:cstheme="minorHAnsi"/>
          <w:b/>
          <w:u w:val="single"/>
        </w:rPr>
        <w:t>III. TEHNIČNE ZAHTEVE ZA SKLOP ŠTEVILKA 1:</w:t>
      </w:r>
      <w:r w:rsidR="009A497C" w:rsidRPr="00AC42AD">
        <w:rPr>
          <w:rFonts w:eastAsia="Calibri" w:cstheme="minorHAnsi"/>
          <w:b/>
          <w:u w:val="single"/>
        </w:rPr>
        <w:t xml:space="preserve"> DELOVNA IN ZAŠČITNA OBUTEV </w:t>
      </w:r>
      <w:r w:rsidR="009A497C" w:rsidRPr="00AC42AD">
        <w:rPr>
          <w:rFonts w:eastAsia="Calibri" w:cstheme="minorHAnsi"/>
          <w:b/>
          <w:i/>
          <w:iCs/>
          <w:u w:val="single"/>
        </w:rPr>
        <w:t>(zaporedne številke kot na obrazcu OBR - 2.1 - predračun):</w:t>
      </w:r>
    </w:p>
    <w:p w14:paraId="2F5B3AA7" w14:textId="1CAEFC47" w:rsidR="009A497C" w:rsidRPr="00AC42AD" w:rsidRDefault="009A497C" w:rsidP="009A497C">
      <w:pPr>
        <w:spacing w:after="0" w:line="240" w:lineRule="auto"/>
        <w:jc w:val="both"/>
        <w:rPr>
          <w:rFonts w:eastAsia="Calibri" w:cstheme="minorHAnsi"/>
          <w:b/>
          <w:u w:val="single"/>
        </w:rPr>
      </w:pPr>
    </w:p>
    <w:p w14:paraId="1EDB2984" w14:textId="53D77478" w:rsidR="00832746" w:rsidRPr="00AC42AD" w:rsidRDefault="002F2CD4" w:rsidP="00725474">
      <w:pPr>
        <w:spacing w:after="0" w:line="240" w:lineRule="auto"/>
        <w:jc w:val="both"/>
        <w:rPr>
          <w:rFonts w:eastAsia="Calibri" w:cstheme="minorHAnsi"/>
          <w:b/>
        </w:rPr>
      </w:pPr>
      <w:r w:rsidRPr="00AC42AD">
        <w:rPr>
          <w:rFonts w:eastAsia="Calibri" w:cstheme="minorHAnsi"/>
          <w:b/>
        </w:rPr>
        <w:t>1</w:t>
      </w:r>
      <w:r w:rsidR="00863DE7" w:rsidRPr="00AC42AD">
        <w:rPr>
          <w:rFonts w:eastAsia="Calibri" w:cstheme="minorHAnsi"/>
          <w:b/>
        </w:rPr>
        <w:t>. ZAŠČITN</w:t>
      </w:r>
      <w:r w:rsidR="009A7975" w:rsidRPr="00AC42AD">
        <w:rPr>
          <w:rFonts w:eastAsia="Calibri" w:cstheme="minorHAnsi"/>
          <w:b/>
        </w:rPr>
        <w:t xml:space="preserve">I </w:t>
      </w:r>
      <w:r w:rsidR="008F3F49" w:rsidRPr="00AC42AD">
        <w:rPr>
          <w:rFonts w:eastAsia="Calibri" w:cstheme="minorHAnsi"/>
          <w:b/>
        </w:rPr>
        <w:t xml:space="preserve">NIZKI ČEVLJI </w:t>
      </w:r>
      <w:r w:rsidR="00834140" w:rsidRPr="00AC42AD">
        <w:rPr>
          <w:rFonts w:eastAsia="Calibri" w:cstheme="minorHAnsi"/>
          <w:b/>
        </w:rPr>
        <w:t>–</w:t>
      </w:r>
      <w:r w:rsidR="008F3F49" w:rsidRPr="00AC42AD">
        <w:rPr>
          <w:rFonts w:eastAsia="Calibri" w:cstheme="minorHAnsi"/>
          <w:b/>
        </w:rPr>
        <w:t xml:space="preserve"> </w:t>
      </w:r>
      <w:r w:rsidR="00834140" w:rsidRPr="00AC42AD">
        <w:rPr>
          <w:rFonts w:eastAsia="Calibri" w:cstheme="minorHAnsi"/>
          <w:b/>
        </w:rPr>
        <w:t>NO RISK ATHLETIC LOW BLACK 1219.00 PRETO/BLACK</w:t>
      </w:r>
    </w:p>
    <w:p w14:paraId="0A1084DA" w14:textId="77777777" w:rsidR="0035369E" w:rsidRPr="00AC42AD" w:rsidRDefault="0035369E" w:rsidP="00725474">
      <w:pPr>
        <w:spacing w:after="0" w:line="240" w:lineRule="auto"/>
        <w:jc w:val="both"/>
        <w:rPr>
          <w:rFonts w:eastAsia="Calibri" w:cstheme="minorHAnsi"/>
          <w:b/>
        </w:rPr>
      </w:pPr>
    </w:p>
    <w:p w14:paraId="0D5699FA" w14:textId="5DFDF58C" w:rsidR="00645AA8" w:rsidRPr="00AC42AD" w:rsidRDefault="002F2CD4" w:rsidP="00725474">
      <w:pPr>
        <w:spacing w:after="0" w:line="240" w:lineRule="auto"/>
        <w:jc w:val="both"/>
        <w:rPr>
          <w:rFonts w:eastAsia="Calibri" w:cstheme="minorHAnsi"/>
          <w:b/>
        </w:rPr>
      </w:pPr>
      <w:r w:rsidRPr="00AC42AD">
        <w:rPr>
          <w:rFonts w:eastAsia="Calibri" w:cstheme="minorHAnsi"/>
          <w:b/>
        </w:rPr>
        <w:t>2</w:t>
      </w:r>
      <w:r w:rsidR="00D60DFD" w:rsidRPr="00AC42AD">
        <w:rPr>
          <w:rFonts w:eastAsia="Calibri" w:cstheme="minorHAnsi"/>
          <w:b/>
        </w:rPr>
        <w:t xml:space="preserve">. ZAŠČITNI </w:t>
      </w:r>
      <w:r w:rsidR="008F3F49" w:rsidRPr="00AC42AD">
        <w:rPr>
          <w:rFonts w:eastAsia="Calibri" w:cstheme="minorHAnsi"/>
          <w:b/>
        </w:rPr>
        <w:t>NIZKI ČEVLJI</w:t>
      </w:r>
      <w:r w:rsidR="00834140" w:rsidRPr="00AC42AD">
        <w:rPr>
          <w:rFonts w:eastAsia="Calibri" w:cstheme="minorHAnsi"/>
          <w:b/>
        </w:rPr>
        <w:t xml:space="preserve"> </w:t>
      </w:r>
      <w:r w:rsidR="005744A1" w:rsidRPr="00AC42AD">
        <w:rPr>
          <w:rFonts w:eastAsia="Calibri" w:cstheme="minorHAnsi"/>
          <w:b/>
        </w:rPr>
        <w:t>–</w:t>
      </w:r>
      <w:r w:rsidR="00834140" w:rsidRPr="00AC42AD">
        <w:rPr>
          <w:rFonts w:eastAsia="Calibri" w:cstheme="minorHAnsi"/>
          <w:b/>
        </w:rPr>
        <w:t xml:space="preserve"> </w:t>
      </w:r>
      <w:r w:rsidR="005744A1" w:rsidRPr="00AC42AD">
        <w:rPr>
          <w:rFonts w:eastAsia="Calibri" w:cstheme="minorHAnsi"/>
          <w:b/>
        </w:rPr>
        <w:t>NO RISK ATHLETIC LOW STX ORANGE 1219.15 PRETO/BLACK</w:t>
      </w:r>
    </w:p>
    <w:p w14:paraId="41FE833D" w14:textId="5BFD9932" w:rsidR="0035369E" w:rsidRPr="00AC42AD" w:rsidRDefault="0035369E" w:rsidP="00725474">
      <w:pPr>
        <w:pStyle w:val="Brezrazmikov"/>
        <w:rPr>
          <w:rFonts w:eastAsia="Calibri" w:cstheme="minorHAnsi"/>
          <w:b/>
        </w:rPr>
      </w:pPr>
      <w:bookmarkStart w:id="2" w:name="_Hlk493158441"/>
    </w:p>
    <w:p w14:paraId="3409EB01" w14:textId="666CB8A6" w:rsidR="00830E4C" w:rsidRPr="00AC42AD" w:rsidRDefault="00CC6576" w:rsidP="00725474">
      <w:pPr>
        <w:pStyle w:val="Brezrazmikov"/>
        <w:rPr>
          <w:rFonts w:cstheme="minorHAnsi"/>
          <w:b/>
        </w:rPr>
      </w:pPr>
      <w:r w:rsidRPr="00AC42AD">
        <w:rPr>
          <w:rFonts w:eastAsia="Calibri" w:cstheme="minorHAnsi"/>
          <w:b/>
        </w:rPr>
        <w:t xml:space="preserve">3. </w:t>
      </w:r>
      <w:r w:rsidRPr="00AC42AD">
        <w:rPr>
          <w:rFonts w:cstheme="minorHAnsi"/>
          <w:b/>
        </w:rPr>
        <w:t xml:space="preserve">ZAŠČITNI </w:t>
      </w:r>
      <w:r w:rsidR="008F3F49" w:rsidRPr="00AC42AD">
        <w:rPr>
          <w:rFonts w:cstheme="minorHAnsi"/>
          <w:b/>
        </w:rPr>
        <w:t xml:space="preserve">VISOKI ČEVLJI </w:t>
      </w:r>
      <w:r w:rsidR="0094747A" w:rsidRPr="00AC42AD">
        <w:rPr>
          <w:rFonts w:cstheme="minorHAnsi"/>
          <w:b/>
        </w:rPr>
        <w:t>–</w:t>
      </w:r>
      <w:r w:rsidR="005744A1" w:rsidRPr="00AC42AD">
        <w:rPr>
          <w:rFonts w:cstheme="minorHAnsi"/>
          <w:b/>
        </w:rPr>
        <w:t xml:space="preserve"> </w:t>
      </w:r>
      <w:r w:rsidR="0094747A" w:rsidRPr="00AC42AD">
        <w:rPr>
          <w:rFonts w:cstheme="minorHAnsi"/>
          <w:b/>
        </w:rPr>
        <w:t>HECKEL MACEXPEDITION 3.0 HIGH GTX 67343</w:t>
      </w:r>
    </w:p>
    <w:p w14:paraId="7562450B" w14:textId="77777777" w:rsidR="00B45B84" w:rsidRPr="00AC42AD" w:rsidRDefault="00B45B84" w:rsidP="00725474">
      <w:pPr>
        <w:pStyle w:val="Brezrazmikov"/>
        <w:rPr>
          <w:rFonts w:eastAsia="Calibri" w:cstheme="minorHAnsi"/>
          <w:b/>
        </w:rPr>
      </w:pPr>
    </w:p>
    <w:p w14:paraId="08E2F792" w14:textId="6879EFB2" w:rsidR="005324A2" w:rsidRPr="00AC42AD" w:rsidRDefault="00CC6576" w:rsidP="00725474">
      <w:pPr>
        <w:pStyle w:val="Brezrazmikov"/>
        <w:rPr>
          <w:rFonts w:cstheme="minorHAnsi"/>
          <w:b/>
        </w:rPr>
      </w:pPr>
      <w:r w:rsidRPr="00AC42AD">
        <w:rPr>
          <w:rFonts w:eastAsia="Calibri" w:cstheme="minorHAnsi"/>
          <w:b/>
        </w:rPr>
        <w:t xml:space="preserve">4. </w:t>
      </w:r>
      <w:r w:rsidRPr="00AC42AD">
        <w:rPr>
          <w:rFonts w:cstheme="minorHAnsi"/>
          <w:b/>
        </w:rPr>
        <w:t>ZAŠČITNI VISOKI</w:t>
      </w:r>
      <w:r w:rsidR="00F95B59" w:rsidRPr="00AC42AD">
        <w:rPr>
          <w:rFonts w:cstheme="minorHAnsi"/>
          <w:b/>
        </w:rPr>
        <w:t xml:space="preserve"> ČEVLJI</w:t>
      </w:r>
      <w:r w:rsidR="0094747A" w:rsidRPr="00AC42AD">
        <w:rPr>
          <w:rFonts w:cstheme="minorHAnsi"/>
          <w:b/>
        </w:rPr>
        <w:t xml:space="preserve"> – HECKEL </w:t>
      </w:r>
      <w:r w:rsidR="00DB179D" w:rsidRPr="00AC42AD">
        <w:rPr>
          <w:rFonts w:cstheme="minorHAnsi"/>
          <w:b/>
        </w:rPr>
        <w:t>MACCROSSROAD 3.0 S3 HIGH</w:t>
      </w:r>
    </w:p>
    <w:p w14:paraId="742D15F0" w14:textId="77777777" w:rsidR="0012291D" w:rsidRDefault="0012291D" w:rsidP="00725474">
      <w:pPr>
        <w:pStyle w:val="Brezrazmikov"/>
        <w:rPr>
          <w:rFonts w:cstheme="minorHAnsi"/>
          <w:b/>
        </w:rPr>
      </w:pPr>
    </w:p>
    <w:p w14:paraId="7EF18D4A" w14:textId="77777777" w:rsidR="00AC42AD" w:rsidRDefault="00AC42AD" w:rsidP="00725474">
      <w:pPr>
        <w:pStyle w:val="Brezrazmikov"/>
        <w:rPr>
          <w:rFonts w:cstheme="minorHAnsi"/>
          <w:b/>
        </w:rPr>
      </w:pPr>
    </w:p>
    <w:p w14:paraId="0C447538" w14:textId="77777777" w:rsidR="00AC42AD" w:rsidRPr="00AC42AD" w:rsidRDefault="00AC42AD" w:rsidP="00725474">
      <w:pPr>
        <w:pStyle w:val="Brezrazmikov"/>
        <w:rPr>
          <w:rFonts w:cstheme="minorHAnsi"/>
          <w:b/>
        </w:rPr>
      </w:pPr>
    </w:p>
    <w:bookmarkEnd w:id="2"/>
    <w:p w14:paraId="6C573471" w14:textId="202A50A0" w:rsidR="00863DE7" w:rsidRPr="00AC42AD" w:rsidRDefault="00E06801" w:rsidP="00725474">
      <w:pPr>
        <w:spacing w:after="0" w:line="240" w:lineRule="auto"/>
        <w:jc w:val="both"/>
        <w:rPr>
          <w:rFonts w:eastAsia="Calibri" w:cstheme="minorHAnsi"/>
          <w:b/>
        </w:rPr>
      </w:pPr>
      <w:r w:rsidRPr="00AC42AD">
        <w:rPr>
          <w:rFonts w:eastAsia="Calibri" w:cstheme="minorHAnsi"/>
          <w:b/>
        </w:rPr>
        <w:lastRenderedPageBreak/>
        <w:t>5</w:t>
      </w:r>
      <w:r w:rsidR="00863DE7" w:rsidRPr="00AC42AD">
        <w:rPr>
          <w:rFonts w:eastAsia="Calibri" w:cstheme="minorHAnsi"/>
          <w:b/>
        </w:rPr>
        <w:t xml:space="preserve">. ZAŠČITNI </w:t>
      </w:r>
      <w:r w:rsidR="0046235D" w:rsidRPr="00AC42AD">
        <w:rPr>
          <w:rFonts w:eastAsia="Calibri" w:cstheme="minorHAnsi"/>
          <w:b/>
        </w:rPr>
        <w:t>GUMI</w:t>
      </w:r>
      <w:r w:rsidR="00F95B59" w:rsidRPr="00AC42AD">
        <w:rPr>
          <w:rFonts w:eastAsia="Calibri" w:cstheme="minorHAnsi"/>
          <w:b/>
        </w:rPr>
        <w:t xml:space="preserve"> ŠKORNJI</w:t>
      </w:r>
    </w:p>
    <w:tbl>
      <w:tblPr>
        <w:tblW w:w="9606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194"/>
        <w:gridCol w:w="5412"/>
      </w:tblGrid>
      <w:tr w:rsidR="0035369E" w:rsidRPr="00AC42AD" w14:paraId="20466F42" w14:textId="77777777" w:rsidTr="00CF7788">
        <w:trPr>
          <w:trHeight w:val="222"/>
        </w:trPr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118A" w14:textId="77777777" w:rsidR="0035369E" w:rsidRPr="00AC42AD" w:rsidRDefault="0035369E" w:rsidP="0035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b/>
                <w:bCs/>
                <w:color w:val="000000"/>
              </w:rPr>
            </w:pPr>
            <w:r w:rsidRPr="00AC42AD">
              <w:rPr>
                <w:rFonts w:ascii="Calibri" w:eastAsia="Calibri" w:hAnsi="Calibri" w:cs="Calibri"/>
                <w:b/>
                <w:bCs/>
                <w:color w:val="000000"/>
              </w:rPr>
              <w:t xml:space="preserve">Standard: </w:t>
            </w:r>
          </w:p>
        </w:tc>
        <w:tc>
          <w:tcPr>
            <w:tcW w:w="5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7B92" w14:textId="77777777" w:rsidR="00AA0B4F" w:rsidRPr="00AC42AD" w:rsidRDefault="0035369E" w:rsidP="00F00C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Calibri"/>
                <w:color w:val="000000"/>
              </w:rPr>
            </w:pPr>
            <w:r w:rsidRPr="00AC42AD">
              <w:rPr>
                <w:rFonts w:ascii="Calibri" w:eastAsia="Calibri" w:hAnsi="Calibri" w:cs="Calibri"/>
                <w:color w:val="000000"/>
              </w:rPr>
              <w:t xml:space="preserve">Izdelek mora ustrezati minimalnim zahtevam naročnika po veljavnem standardu: EN ISO 20345 </w:t>
            </w:r>
            <w:r w:rsidRPr="00AC42AD">
              <w:rPr>
                <w:rFonts w:ascii="Calibri" w:eastAsia="Calibri" w:hAnsi="Calibri" w:cs="Times New Roman"/>
              </w:rPr>
              <w:t>in minimalnim zahtevam:</w:t>
            </w:r>
            <w:r w:rsidRPr="00AC42AD">
              <w:rPr>
                <w:rFonts w:ascii="Calibri" w:eastAsia="Calibri" w:hAnsi="Calibri" w:cs="Calibri"/>
                <w:color w:val="000000"/>
              </w:rPr>
              <w:t xml:space="preserve"> S5 CI SRC</w:t>
            </w:r>
            <w:r w:rsidR="00AA0B4F" w:rsidRPr="00AC42AD">
              <w:rPr>
                <w:rFonts w:ascii="Calibri" w:eastAsia="Calibri" w:hAnsi="Calibri" w:cs="Calibri"/>
                <w:color w:val="000000"/>
              </w:rPr>
              <w:t xml:space="preserve">. </w:t>
            </w:r>
          </w:p>
          <w:p w14:paraId="4F919D25" w14:textId="31A82767" w:rsidR="0035369E" w:rsidRPr="00AC42AD" w:rsidRDefault="0035369E" w:rsidP="00F00C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Calibri"/>
                <w:color w:val="000000"/>
              </w:rPr>
            </w:pPr>
            <w:r w:rsidRPr="00AC42AD">
              <w:rPr>
                <w:rFonts w:ascii="Calibri" w:eastAsia="Calibri" w:hAnsi="Calibri" w:cs="Calibri"/>
                <w:color w:val="000000"/>
              </w:rPr>
              <w:t xml:space="preserve">Oblika </w:t>
            </w:r>
            <w:r w:rsidRPr="00AC42AD">
              <w:rPr>
                <w:rFonts w:ascii="CIDFont+F6" w:eastAsia="Calibri" w:hAnsi="CIDFont+F6" w:cs="CIDFont+F6"/>
              </w:rPr>
              <w:t>tip izdelave/konstrukcije:</w:t>
            </w:r>
            <w:r w:rsidRPr="00AC42AD">
              <w:rPr>
                <w:rFonts w:ascii="Calibri" w:eastAsia="Calibri" w:hAnsi="Calibri" w:cs="Calibri"/>
                <w:color w:val="000000"/>
              </w:rPr>
              <w:t>(D)</w:t>
            </w:r>
            <w:r w:rsidR="00AA0B4F" w:rsidRPr="00AC42AD">
              <w:rPr>
                <w:rFonts w:ascii="Calibri" w:eastAsia="Calibri" w:hAnsi="Calibri" w:cs="Calibri"/>
                <w:color w:val="000000"/>
              </w:rPr>
              <w:t>.</w:t>
            </w:r>
          </w:p>
        </w:tc>
      </w:tr>
      <w:tr w:rsidR="0035369E" w:rsidRPr="00AC42AD" w14:paraId="75D7ABFB" w14:textId="77777777" w:rsidTr="00CF7788">
        <w:trPr>
          <w:trHeight w:val="100"/>
        </w:trPr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F026" w14:textId="208942DA" w:rsidR="0035369E" w:rsidRPr="00AC42AD" w:rsidRDefault="0035369E" w:rsidP="00F00CAD">
            <w:pPr>
              <w:tabs>
                <w:tab w:val="left" w:pos="111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</w:rPr>
            </w:pPr>
            <w:r w:rsidRPr="00AC42AD">
              <w:rPr>
                <w:rFonts w:ascii="Calibri" w:eastAsia="Calibri" w:hAnsi="Calibri" w:cs="Calibri"/>
                <w:b/>
                <w:bCs/>
                <w:color w:val="000000"/>
              </w:rPr>
              <w:t>Opis</w:t>
            </w:r>
          </w:p>
        </w:tc>
      </w:tr>
      <w:tr w:rsidR="0035369E" w:rsidRPr="00AC42AD" w14:paraId="61B13363" w14:textId="77777777" w:rsidTr="00CF7788">
        <w:trPr>
          <w:trHeight w:val="103"/>
        </w:trPr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B5A4" w14:textId="77777777" w:rsidR="0035369E" w:rsidRPr="00AC42AD" w:rsidRDefault="0035369E" w:rsidP="0035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b/>
                <w:bCs/>
                <w:color w:val="000000"/>
              </w:rPr>
            </w:pPr>
            <w:r w:rsidRPr="00AC42AD">
              <w:rPr>
                <w:rFonts w:ascii="Calibri" w:eastAsia="Calibri" w:hAnsi="Calibri" w:cs="Calibri"/>
                <w:b/>
                <w:bCs/>
                <w:color w:val="000000"/>
              </w:rPr>
              <w:t xml:space="preserve">Vrhnji del: </w:t>
            </w:r>
          </w:p>
        </w:tc>
        <w:tc>
          <w:tcPr>
            <w:tcW w:w="5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3F5A" w14:textId="6125555A" w:rsidR="0035369E" w:rsidRPr="00AC42AD" w:rsidRDefault="00B51B6E" w:rsidP="00F00C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Calibri"/>
                <w:color w:val="000000"/>
              </w:rPr>
            </w:pPr>
            <w:r w:rsidRPr="00AC42AD">
              <w:rPr>
                <w:rFonts w:ascii="Calibri" w:eastAsia="Calibri" w:hAnsi="Calibri" w:cs="Calibri"/>
                <w:color w:val="000000"/>
              </w:rPr>
              <w:t>PU</w:t>
            </w:r>
            <w:r w:rsidR="0035369E" w:rsidRPr="00AC42AD">
              <w:rPr>
                <w:rFonts w:ascii="Calibri" w:eastAsia="Calibri" w:hAnsi="Calibri" w:cs="Calibri"/>
                <w:color w:val="000000"/>
              </w:rPr>
              <w:t xml:space="preserve"> </w:t>
            </w:r>
            <w:r w:rsidRPr="00AC42AD">
              <w:rPr>
                <w:rFonts w:ascii="Calibri" w:eastAsia="Calibri" w:hAnsi="Calibri" w:cs="Calibri"/>
                <w:color w:val="000000"/>
              </w:rPr>
              <w:t xml:space="preserve">ali TPU ali kombinacija PU/TPU </w:t>
            </w:r>
            <w:r w:rsidR="0035369E" w:rsidRPr="00AC42AD">
              <w:rPr>
                <w:rFonts w:ascii="Calibri" w:eastAsia="Calibri" w:hAnsi="Calibri" w:cs="Calibri"/>
                <w:color w:val="000000"/>
              </w:rPr>
              <w:t>odpore</w:t>
            </w:r>
            <w:r w:rsidR="00AA0B4F" w:rsidRPr="00AC42AD">
              <w:rPr>
                <w:rFonts w:ascii="Calibri" w:eastAsia="Calibri" w:hAnsi="Calibri" w:cs="Calibri"/>
                <w:color w:val="000000"/>
              </w:rPr>
              <w:t>n</w:t>
            </w:r>
            <w:r w:rsidR="0035369E" w:rsidRPr="00AC42AD">
              <w:rPr>
                <w:rFonts w:ascii="Calibri" w:eastAsia="Calibri" w:hAnsi="Calibri" w:cs="Calibri"/>
                <w:color w:val="000000"/>
              </w:rPr>
              <w:t xml:space="preserve"> na naftne derivate in maščobe. </w:t>
            </w:r>
          </w:p>
        </w:tc>
      </w:tr>
      <w:tr w:rsidR="0035369E" w:rsidRPr="00AC42AD" w14:paraId="7D0FB2A5" w14:textId="77777777" w:rsidTr="00CF7788">
        <w:trPr>
          <w:trHeight w:val="111"/>
        </w:trPr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590B" w14:textId="77777777" w:rsidR="0035369E" w:rsidRPr="00AC42AD" w:rsidRDefault="0035369E" w:rsidP="0035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b/>
                <w:bCs/>
                <w:color w:val="000000"/>
              </w:rPr>
            </w:pPr>
            <w:r w:rsidRPr="00AC42AD">
              <w:rPr>
                <w:rFonts w:ascii="Calibri" w:eastAsia="Calibri" w:hAnsi="Calibri" w:cs="Calibri"/>
                <w:b/>
                <w:bCs/>
                <w:color w:val="000000"/>
              </w:rPr>
              <w:t xml:space="preserve">Podloga: </w:t>
            </w:r>
          </w:p>
        </w:tc>
        <w:tc>
          <w:tcPr>
            <w:tcW w:w="5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F368" w14:textId="3B08693F" w:rsidR="0035369E" w:rsidRPr="00AC42AD" w:rsidRDefault="0035369E" w:rsidP="00F00C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Calibri"/>
                <w:color w:val="000000"/>
              </w:rPr>
            </w:pPr>
            <w:r w:rsidRPr="00AC42AD">
              <w:rPr>
                <w:rFonts w:ascii="Calibri" w:eastAsia="Calibri" w:hAnsi="Calibri" w:cs="Calibri"/>
                <w:color w:val="000000"/>
              </w:rPr>
              <w:t>Tekstilna poliestrska tkanina</w:t>
            </w:r>
            <w:r w:rsidR="00AA0B4F" w:rsidRPr="00AC42AD">
              <w:rPr>
                <w:rFonts w:ascii="Calibri" w:eastAsia="Calibri" w:hAnsi="Calibri" w:cs="Calibri"/>
                <w:color w:val="000000"/>
              </w:rPr>
              <w:t>.</w:t>
            </w:r>
          </w:p>
        </w:tc>
      </w:tr>
      <w:tr w:rsidR="0035369E" w:rsidRPr="00AC42AD" w14:paraId="586B49D4" w14:textId="77777777" w:rsidTr="00CF7788">
        <w:trPr>
          <w:trHeight w:val="221"/>
        </w:trPr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6A49" w14:textId="77777777" w:rsidR="0035369E" w:rsidRPr="00AC42AD" w:rsidRDefault="0035369E" w:rsidP="0035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b/>
                <w:bCs/>
                <w:color w:val="000000"/>
              </w:rPr>
            </w:pPr>
            <w:r w:rsidRPr="00AC42AD">
              <w:rPr>
                <w:rFonts w:ascii="Calibri" w:eastAsia="Calibri" w:hAnsi="Calibri" w:cs="Calibri"/>
                <w:b/>
                <w:bCs/>
                <w:color w:val="000000"/>
              </w:rPr>
              <w:t xml:space="preserve">Vložek </w:t>
            </w:r>
          </w:p>
        </w:tc>
        <w:tc>
          <w:tcPr>
            <w:tcW w:w="5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6696" w14:textId="77777777" w:rsidR="0035369E" w:rsidRPr="00AC42AD" w:rsidRDefault="0035369E" w:rsidP="00F00C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Calibri"/>
                <w:color w:val="000000"/>
              </w:rPr>
            </w:pPr>
            <w:r w:rsidRPr="00AC42AD">
              <w:rPr>
                <w:rFonts w:ascii="Calibri" w:eastAsia="Calibri" w:hAnsi="Calibri" w:cs="Calibri"/>
                <w:color w:val="000000"/>
              </w:rPr>
              <w:t xml:space="preserve">Vložek mora biti ločljiv iz tkanega tekstila oz. ustreznega drugega umetnega materiala. </w:t>
            </w:r>
          </w:p>
        </w:tc>
      </w:tr>
      <w:tr w:rsidR="0035369E" w:rsidRPr="00AC42AD" w14:paraId="7A3CAF6D" w14:textId="77777777" w:rsidTr="00CF7788">
        <w:trPr>
          <w:trHeight w:val="221"/>
        </w:trPr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32D8" w14:textId="77777777" w:rsidR="0035369E" w:rsidRPr="00AC42AD" w:rsidRDefault="0035369E" w:rsidP="0035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b/>
                <w:bCs/>
                <w:color w:val="000000"/>
              </w:rPr>
            </w:pPr>
            <w:r w:rsidRPr="00AC42AD">
              <w:rPr>
                <w:rFonts w:ascii="Calibri" w:eastAsia="Calibri" w:hAnsi="Calibri" w:cs="Calibri"/>
                <w:b/>
                <w:bCs/>
                <w:color w:val="000000"/>
              </w:rPr>
              <w:t xml:space="preserve">Podplat: </w:t>
            </w:r>
          </w:p>
        </w:tc>
        <w:tc>
          <w:tcPr>
            <w:tcW w:w="5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405E" w14:textId="0AB290B5" w:rsidR="0035369E" w:rsidRPr="00AC42AD" w:rsidRDefault="0035369E" w:rsidP="00F00C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Calibri"/>
                <w:color w:val="000000"/>
              </w:rPr>
            </w:pPr>
            <w:r w:rsidRPr="00AC42AD">
              <w:rPr>
                <w:rFonts w:ascii="Calibri" w:eastAsia="Calibri" w:hAnsi="Calibri" w:cs="Calibri"/>
                <w:color w:val="000000"/>
              </w:rPr>
              <w:t>PU ali TPU ali PU/TPU</w:t>
            </w:r>
            <w:r w:rsidR="00AA0B4F" w:rsidRPr="00AC42AD">
              <w:rPr>
                <w:rFonts w:ascii="Calibri" w:eastAsia="Calibri" w:hAnsi="Calibri" w:cs="Calibri"/>
                <w:color w:val="000000"/>
              </w:rPr>
              <w:t>.</w:t>
            </w:r>
          </w:p>
          <w:p w14:paraId="46AD1CF5" w14:textId="59A16612" w:rsidR="0035369E" w:rsidRPr="00AC42AD" w:rsidRDefault="0035369E" w:rsidP="00F00C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Calibri"/>
                <w:color w:val="000000"/>
              </w:rPr>
            </w:pPr>
            <w:r w:rsidRPr="00AC42AD">
              <w:rPr>
                <w:rFonts w:ascii="Calibri" w:eastAsia="Calibri" w:hAnsi="Calibri" w:cs="Calibri"/>
                <w:color w:val="000000"/>
              </w:rPr>
              <w:t>Odporen za zaščito pred mrazom tudi do -25</w:t>
            </w:r>
            <w:r w:rsidR="00B45B84" w:rsidRPr="00AC42AD">
              <w:rPr>
                <w:rFonts w:ascii="Calibri" w:eastAsia="Calibri" w:hAnsi="Calibri" w:cs="Calibri"/>
                <w:color w:val="000000"/>
              </w:rPr>
              <w:t>°</w:t>
            </w:r>
            <w:r w:rsidRPr="00AC42AD">
              <w:rPr>
                <w:rFonts w:ascii="Calibri" w:eastAsia="Calibri" w:hAnsi="Calibri" w:cs="Calibri"/>
                <w:color w:val="000000"/>
              </w:rPr>
              <w:t xml:space="preserve">C. </w:t>
            </w:r>
          </w:p>
        </w:tc>
      </w:tr>
      <w:tr w:rsidR="0035369E" w:rsidRPr="00AC42AD" w14:paraId="24947765" w14:textId="77777777" w:rsidTr="00CF7788">
        <w:trPr>
          <w:trHeight w:val="100"/>
        </w:trPr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F34B" w14:textId="77777777" w:rsidR="0035369E" w:rsidRPr="00AC42AD" w:rsidRDefault="0035369E" w:rsidP="0035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b/>
                <w:bCs/>
                <w:color w:val="000000"/>
              </w:rPr>
            </w:pPr>
            <w:r w:rsidRPr="00AC42AD">
              <w:rPr>
                <w:rFonts w:ascii="Calibri" w:eastAsia="Calibri" w:hAnsi="Calibri" w:cs="Calibri"/>
                <w:b/>
                <w:bCs/>
                <w:color w:val="000000"/>
              </w:rPr>
              <w:t xml:space="preserve">Velikosti: </w:t>
            </w:r>
          </w:p>
        </w:tc>
        <w:tc>
          <w:tcPr>
            <w:tcW w:w="5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5C39" w14:textId="39178B72" w:rsidR="0035369E" w:rsidRPr="00AC42AD" w:rsidRDefault="0035369E" w:rsidP="00F00C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Calibri"/>
                <w:color w:val="000000"/>
              </w:rPr>
            </w:pPr>
            <w:r w:rsidRPr="00AC42AD">
              <w:rPr>
                <w:rFonts w:ascii="Calibri" w:eastAsia="Calibri" w:hAnsi="Calibri" w:cs="Calibri"/>
                <w:color w:val="000000"/>
              </w:rPr>
              <w:t xml:space="preserve">Od 36 do 48 </w:t>
            </w:r>
            <w:r w:rsidR="00AA0B4F" w:rsidRPr="00AC42AD">
              <w:rPr>
                <w:rFonts w:ascii="Calibri" w:eastAsia="Calibri" w:hAnsi="Calibri" w:cs="Calibri"/>
                <w:color w:val="000000"/>
              </w:rPr>
              <w:t>(EU)</w:t>
            </w:r>
          </w:p>
          <w:p w14:paraId="28DC401E" w14:textId="36C0D8F0" w:rsidR="00AA0B4F" w:rsidRPr="00AC42AD" w:rsidRDefault="00AA0B4F" w:rsidP="00F00C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Calibri"/>
                <w:color w:val="000000"/>
              </w:rPr>
            </w:pPr>
            <w:r w:rsidRPr="00AC42AD">
              <w:rPr>
                <w:rFonts w:ascii="Calibri" w:eastAsia="Calibri" w:hAnsi="Calibri" w:cs="Calibri"/>
                <w:color w:val="000000"/>
              </w:rPr>
              <w:t>V kolikor proizvajalec ne nudi na primer številke 35, mora ponudnik zagotavljati dobavo drugega modela zahtevane številke, z zahtevanimi karakteristikami naročnika in isto ceno kot jo je ponudil za ta artikel.</w:t>
            </w:r>
          </w:p>
        </w:tc>
      </w:tr>
      <w:tr w:rsidR="0035369E" w:rsidRPr="00AC42AD" w14:paraId="5E8650FF" w14:textId="77777777" w:rsidTr="00CF7788">
        <w:trPr>
          <w:trHeight w:val="587"/>
        </w:trPr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35E1" w14:textId="77777777" w:rsidR="0035369E" w:rsidRPr="00AC42AD" w:rsidRDefault="0035369E" w:rsidP="0035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Calibri" w:hAnsi="Calibri" w:cs="Calibri"/>
                <w:b/>
                <w:bCs/>
                <w:color w:val="000000"/>
              </w:rPr>
            </w:pPr>
            <w:r w:rsidRPr="00AC42AD">
              <w:rPr>
                <w:rFonts w:ascii="Calibri" w:eastAsia="Calibri" w:hAnsi="Calibri" w:cs="Calibri"/>
                <w:b/>
                <w:bCs/>
                <w:color w:val="000000"/>
              </w:rPr>
              <w:t xml:space="preserve">Dodatne zahteve: </w:t>
            </w:r>
          </w:p>
        </w:tc>
        <w:tc>
          <w:tcPr>
            <w:tcW w:w="5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ACCB" w14:textId="589800C4" w:rsidR="0035369E" w:rsidRPr="00AC42AD" w:rsidRDefault="0035369E" w:rsidP="00F00C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Calibri"/>
                <w:color w:val="000000"/>
              </w:rPr>
            </w:pPr>
            <w:r w:rsidRPr="00AC42AD">
              <w:rPr>
                <w:rFonts w:ascii="Calibri" w:eastAsia="Calibri" w:hAnsi="Calibri" w:cs="Calibri"/>
                <w:color w:val="000000"/>
              </w:rPr>
              <w:t xml:space="preserve">Poleg škornjev mora ponudnik omogočiti dobavo pralnega zimskega termo </w:t>
            </w:r>
            <w:proofErr w:type="spellStart"/>
            <w:r w:rsidRPr="00AC42AD">
              <w:rPr>
                <w:rFonts w:ascii="Calibri" w:eastAsia="Calibri" w:hAnsi="Calibri" w:cs="Calibri"/>
                <w:color w:val="000000"/>
              </w:rPr>
              <w:t>izolativnega</w:t>
            </w:r>
            <w:proofErr w:type="spellEnd"/>
            <w:r w:rsidRPr="00AC42AD">
              <w:rPr>
                <w:rFonts w:ascii="Calibri" w:eastAsia="Calibri" w:hAnsi="Calibri" w:cs="Calibri"/>
                <w:color w:val="000000"/>
              </w:rPr>
              <w:t xml:space="preserve"> vložka</w:t>
            </w:r>
            <w:r w:rsidR="00AA0B4F" w:rsidRPr="00AC42AD">
              <w:rPr>
                <w:rFonts w:ascii="Calibri" w:eastAsia="Calibri" w:hAnsi="Calibri" w:cs="Calibri"/>
                <w:color w:val="000000"/>
              </w:rPr>
              <w:t xml:space="preserve"> </w:t>
            </w:r>
            <w:r w:rsidRPr="00AC42AD">
              <w:rPr>
                <w:rFonts w:ascii="Calibri" w:eastAsia="Calibri" w:hAnsi="Calibri" w:cs="Calibri"/>
                <w:color w:val="000000"/>
              </w:rPr>
              <w:t xml:space="preserve">(kot nogavica) za delo v mrzlem vremenu. </w:t>
            </w:r>
          </w:p>
          <w:p w14:paraId="4ECBDA9C" w14:textId="21537C55" w:rsidR="0035369E" w:rsidRPr="00AC42AD" w:rsidRDefault="0035369E" w:rsidP="00F00C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Calibri"/>
                <w:color w:val="000000"/>
              </w:rPr>
            </w:pPr>
            <w:r w:rsidRPr="00AC42AD">
              <w:rPr>
                <w:rFonts w:ascii="Calibri" w:eastAsia="Calibri" w:hAnsi="Calibri" w:cs="Calibri"/>
                <w:color w:val="000000"/>
              </w:rPr>
              <w:t>Zamenljivi vložki morajo biti od istega proizvajalca kot je škorenj</w:t>
            </w:r>
            <w:r w:rsidR="00AA0B4F" w:rsidRPr="00AC42AD">
              <w:rPr>
                <w:rFonts w:ascii="Calibri" w:eastAsia="Calibri" w:hAnsi="Calibri" w:cs="Calibri"/>
                <w:color w:val="000000"/>
              </w:rPr>
              <w:t>,</w:t>
            </w:r>
            <w:r w:rsidRPr="00AC42AD">
              <w:rPr>
                <w:rFonts w:ascii="Calibri" w:eastAsia="Calibri" w:hAnsi="Calibri" w:cs="Calibri"/>
                <w:color w:val="000000"/>
              </w:rPr>
              <w:t xml:space="preserve"> ter se morajo v popolnosti prilagajati velikost</w:t>
            </w:r>
            <w:r w:rsidR="009A14C7" w:rsidRPr="00AC42AD">
              <w:rPr>
                <w:rFonts w:ascii="Calibri" w:eastAsia="Calibri" w:hAnsi="Calibri" w:cs="Calibri"/>
                <w:color w:val="000000"/>
              </w:rPr>
              <w:t>ni šte</w:t>
            </w:r>
            <w:r w:rsidRPr="00AC42AD">
              <w:rPr>
                <w:rFonts w:ascii="Calibri" w:eastAsia="Calibri" w:hAnsi="Calibri" w:cs="Calibri"/>
                <w:color w:val="000000"/>
              </w:rPr>
              <w:t>vilki škornja</w:t>
            </w:r>
            <w:r w:rsidR="00AA0B4F" w:rsidRPr="00AC42AD">
              <w:rPr>
                <w:rFonts w:ascii="Calibri" w:eastAsia="Calibri" w:hAnsi="Calibri" w:cs="Calibri"/>
                <w:color w:val="000000"/>
              </w:rPr>
              <w:t>.</w:t>
            </w:r>
          </w:p>
          <w:p w14:paraId="7D8E7E0A" w14:textId="5CA1A5FF" w:rsidR="0035369E" w:rsidRPr="00AC42AD" w:rsidRDefault="0035369E" w:rsidP="00F00C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Calibri"/>
                <w:color w:val="000000"/>
              </w:rPr>
            </w:pPr>
            <w:r w:rsidRPr="00AC42AD">
              <w:rPr>
                <w:rFonts w:ascii="Calibri" w:eastAsia="Calibri" w:hAnsi="Calibri" w:cs="Calibri"/>
                <w:color w:val="000000"/>
              </w:rPr>
              <w:t xml:space="preserve">Škorenj mora biti </w:t>
            </w:r>
            <w:r w:rsidR="00AA0B4F" w:rsidRPr="00AC42AD">
              <w:rPr>
                <w:rFonts w:ascii="Calibri" w:eastAsia="Calibri" w:hAnsi="Calibri" w:cs="Calibri"/>
                <w:color w:val="000000"/>
              </w:rPr>
              <w:t xml:space="preserve">pretežno </w:t>
            </w:r>
            <w:r w:rsidRPr="00AC42AD">
              <w:rPr>
                <w:rFonts w:ascii="Calibri" w:eastAsia="Calibri" w:hAnsi="Calibri" w:cs="Calibri"/>
                <w:color w:val="000000"/>
              </w:rPr>
              <w:t>črne barve.</w:t>
            </w:r>
          </w:p>
        </w:tc>
      </w:tr>
    </w:tbl>
    <w:p w14:paraId="26D06E78" w14:textId="2CB10D14" w:rsidR="00672B68" w:rsidRPr="00AC42AD" w:rsidRDefault="00672B68" w:rsidP="00AD7C88">
      <w:pPr>
        <w:spacing w:after="0" w:line="240" w:lineRule="auto"/>
        <w:jc w:val="both"/>
        <w:rPr>
          <w:rFonts w:eastAsia="Calibri" w:cstheme="minorHAnsi"/>
        </w:rPr>
      </w:pPr>
    </w:p>
    <w:p w14:paraId="0DB7A07A" w14:textId="2D8AD837" w:rsidR="004117CD" w:rsidRPr="00AC42AD" w:rsidRDefault="00334E82" w:rsidP="004117CD">
      <w:pPr>
        <w:spacing w:after="0" w:line="240" w:lineRule="auto"/>
        <w:jc w:val="both"/>
        <w:rPr>
          <w:rFonts w:eastAsia="Calibri" w:cstheme="minorHAnsi"/>
          <w:b/>
          <w:bCs/>
        </w:rPr>
      </w:pPr>
      <w:r w:rsidRPr="00AC42AD">
        <w:rPr>
          <w:rFonts w:eastAsia="Calibri" w:cstheme="minorHAnsi"/>
          <w:b/>
          <w:bCs/>
        </w:rPr>
        <w:t>6</w:t>
      </w:r>
      <w:r w:rsidR="004117CD" w:rsidRPr="00AC42AD">
        <w:rPr>
          <w:rFonts w:eastAsia="Calibri" w:cstheme="minorHAnsi"/>
          <w:b/>
          <w:bCs/>
        </w:rPr>
        <w:t>. ZIMSKI TERMO VLOŽEK ZA ŠKORENJ</w:t>
      </w:r>
    </w:p>
    <w:tbl>
      <w:tblPr>
        <w:tblW w:w="9606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94"/>
        <w:gridCol w:w="5412"/>
      </w:tblGrid>
      <w:tr w:rsidR="00546FBE" w:rsidRPr="00AC42AD" w14:paraId="5BA5F998" w14:textId="77777777" w:rsidTr="00CF7788">
        <w:trPr>
          <w:trHeight w:val="100"/>
        </w:trPr>
        <w:tc>
          <w:tcPr>
            <w:tcW w:w="4194" w:type="dxa"/>
          </w:tcPr>
          <w:p w14:paraId="083B0F4F" w14:textId="084BB0A0" w:rsidR="00546FBE" w:rsidRPr="00AC42AD" w:rsidRDefault="00546FBE" w:rsidP="00546FBE">
            <w:pPr>
              <w:spacing w:after="0" w:line="240" w:lineRule="auto"/>
              <w:jc w:val="both"/>
              <w:rPr>
                <w:rFonts w:eastAsia="Calibri" w:cstheme="minorHAnsi"/>
                <w:b/>
                <w:bCs/>
              </w:rPr>
            </w:pPr>
            <w:r w:rsidRPr="00AC42AD">
              <w:rPr>
                <w:rFonts w:ascii="Calibri" w:eastAsia="Calibri" w:hAnsi="Calibri" w:cs="Calibri"/>
                <w:b/>
                <w:bCs/>
                <w:color w:val="000000"/>
              </w:rPr>
              <w:t>Opis:</w:t>
            </w:r>
            <w:r w:rsidRPr="00AC42AD">
              <w:rPr>
                <w:rFonts w:eastAsia="Calibri" w:cstheme="minorHAnsi"/>
                <w:b/>
                <w:bCs/>
              </w:rPr>
              <w:t xml:space="preserve"> </w:t>
            </w:r>
          </w:p>
        </w:tc>
        <w:tc>
          <w:tcPr>
            <w:tcW w:w="5412" w:type="dxa"/>
          </w:tcPr>
          <w:p w14:paraId="2C7E9270" w14:textId="77777777" w:rsidR="00546FBE" w:rsidRPr="00AC42AD" w:rsidRDefault="00546FBE" w:rsidP="009E2CCA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42AD">
              <w:rPr>
                <w:rFonts w:ascii="Calibri" w:eastAsia="Calibri" w:hAnsi="Calibri" w:cs="Times New Roman"/>
              </w:rPr>
              <w:t xml:space="preserve">Pralni </w:t>
            </w:r>
            <w:proofErr w:type="spellStart"/>
            <w:r w:rsidRPr="00AC42AD">
              <w:rPr>
                <w:rFonts w:ascii="Calibri" w:eastAsia="Calibri" w:hAnsi="Calibri" w:cs="Times New Roman"/>
              </w:rPr>
              <w:t>termoizolativni</w:t>
            </w:r>
            <w:proofErr w:type="spellEnd"/>
            <w:r w:rsidRPr="00AC42AD">
              <w:rPr>
                <w:rFonts w:ascii="Calibri" w:eastAsia="Calibri" w:hAnsi="Calibri" w:cs="Times New Roman"/>
              </w:rPr>
              <w:t xml:space="preserve"> zimski vložek za  škorenj.</w:t>
            </w:r>
          </w:p>
          <w:p w14:paraId="0EC49F0B" w14:textId="77777777" w:rsidR="00546FBE" w:rsidRPr="00AC42AD" w:rsidRDefault="00546FBE" w:rsidP="009E2CCA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42AD">
              <w:rPr>
                <w:rFonts w:ascii="Calibri" w:eastAsia="Calibri" w:hAnsi="Calibri" w:cs="Times New Roman"/>
              </w:rPr>
              <w:t xml:space="preserve">Zamenljivi vložki morajo biti od istega proizvajalca kot je ponujen škorenj, </w:t>
            </w:r>
            <w:r w:rsidRPr="00AC42AD">
              <w:rPr>
                <w:rFonts w:ascii="Calibri" w:eastAsia="Calibri" w:hAnsi="Calibri" w:cs="Calibri"/>
                <w:color w:val="000000"/>
              </w:rPr>
              <w:t>ter se morajo v popolnosti prilagajati velikostni številki škornja.</w:t>
            </w:r>
          </w:p>
          <w:p w14:paraId="5CC70F62" w14:textId="66E1B6AC" w:rsidR="00546FBE" w:rsidRPr="00AC42AD" w:rsidRDefault="00546FBE" w:rsidP="009E2CCA">
            <w:pPr>
              <w:spacing w:after="0" w:line="240" w:lineRule="auto"/>
              <w:jc w:val="both"/>
              <w:rPr>
                <w:rFonts w:eastAsia="Calibri" w:cstheme="minorHAnsi"/>
                <w:b/>
                <w:bCs/>
              </w:rPr>
            </w:pPr>
            <w:r w:rsidRPr="00AC42AD">
              <w:rPr>
                <w:rFonts w:ascii="Calibri" w:eastAsia="Calibri" w:hAnsi="Calibri" w:cs="Times New Roman"/>
              </w:rPr>
              <w:t xml:space="preserve">Vložek je narejen </w:t>
            </w:r>
            <w:proofErr w:type="spellStart"/>
            <w:r w:rsidRPr="00AC42AD">
              <w:rPr>
                <w:rFonts w:ascii="Calibri" w:eastAsia="Calibri" w:hAnsi="Calibri" w:cs="Times New Roman"/>
              </w:rPr>
              <w:t>termoizolativnega</w:t>
            </w:r>
            <w:proofErr w:type="spellEnd"/>
            <w:r w:rsidRPr="00AC42AD">
              <w:rPr>
                <w:rFonts w:ascii="Calibri" w:eastAsia="Calibri" w:hAnsi="Calibri" w:cs="Times New Roman"/>
              </w:rPr>
              <w:t xml:space="preserve">, vpojnega in hitro sušečega materiala. </w:t>
            </w:r>
          </w:p>
        </w:tc>
      </w:tr>
      <w:tr w:rsidR="00546FBE" w:rsidRPr="00AC42AD" w14:paraId="2D728A1A" w14:textId="77777777" w:rsidTr="009E2CCA">
        <w:trPr>
          <w:trHeight w:val="246"/>
        </w:trPr>
        <w:tc>
          <w:tcPr>
            <w:tcW w:w="4194" w:type="dxa"/>
          </w:tcPr>
          <w:p w14:paraId="096511A4" w14:textId="672918BD" w:rsidR="00546FBE" w:rsidRPr="00AC42AD" w:rsidRDefault="009E2CCA" w:rsidP="00546FBE">
            <w:pPr>
              <w:spacing w:after="0" w:line="240" w:lineRule="auto"/>
              <w:jc w:val="both"/>
              <w:rPr>
                <w:rFonts w:eastAsia="Calibri" w:cstheme="minorHAnsi"/>
                <w:b/>
                <w:bCs/>
              </w:rPr>
            </w:pPr>
            <w:r w:rsidRPr="00AC42AD">
              <w:rPr>
                <w:rFonts w:eastAsia="Calibri" w:cstheme="minorHAnsi"/>
                <w:b/>
                <w:bCs/>
              </w:rPr>
              <w:t>Velikosti:</w:t>
            </w:r>
          </w:p>
        </w:tc>
        <w:tc>
          <w:tcPr>
            <w:tcW w:w="5412" w:type="dxa"/>
          </w:tcPr>
          <w:p w14:paraId="056276C1" w14:textId="6B1DA94D" w:rsidR="00546FBE" w:rsidRPr="00AC42AD" w:rsidRDefault="00546FBE" w:rsidP="00546FBE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 w:rsidRPr="00AC42AD">
              <w:rPr>
                <w:rFonts w:eastAsia="Calibri" w:cstheme="minorHAnsi"/>
              </w:rPr>
              <w:t>Od 36 do 48 (EU)</w:t>
            </w:r>
          </w:p>
        </w:tc>
      </w:tr>
    </w:tbl>
    <w:p w14:paraId="0CA2EEA1" w14:textId="124151B2" w:rsidR="009A14C7" w:rsidRPr="00AC42AD" w:rsidRDefault="009A14C7" w:rsidP="002E5C9E">
      <w:pPr>
        <w:spacing w:after="0" w:line="240" w:lineRule="auto"/>
        <w:jc w:val="both"/>
        <w:rPr>
          <w:rFonts w:eastAsia="Calibri" w:cstheme="minorHAnsi"/>
          <w:b/>
          <w:u w:val="single"/>
        </w:rPr>
      </w:pPr>
      <w:bookmarkStart w:id="3" w:name="_Hlk493851445"/>
    </w:p>
    <w:p w14:paraId="0657645D" w14:textId="565A5A06" w:rsidR="002E5C9E" w:rsidRPr="00AC42AD" w:rsidRDefault="008E721B" w:rsidP="002E5C9E">
      <w:pPr>
        <w:spacing w:after="0" w:line="240" w:lineRule="auto"/>
        <w:jc w:val="both"/>
        <w:rPr>
          <w:rFonts w:eastAsia="Calibri" w:cstheme="minorHAnsi"/>
          <w:b/>
          <w:u w:val="single"/>
        </w:rPr>
      </w:pPr>
      <w:r w:rsidRPr="00AC42AD">
        <w:rPr>
          <w:rFonts w:eastAsia="Calibri" w:cstheme="minorHAnsi"/>
          <w:b/>
          <w:u w:val="single"/>
        </w:rPr>
        <w:t>IV. TEHNIČNE ZAHTEVE ZA SKLOP Š</w:t>
      </w:r>
      <w:r w:rsidR="002E5C9E" w:rsidRPr="00AC42AD">
        <w:rPr>
          <w:rFonts w:eastAsia="Calibri" w:cstheme="minorHAnsi"/>
          <w:b/>
          <w:u w:val="single"/>
        </w:rPr>
        <w:t>TEVILKA 2: ZAŠČITNA IN DELOVNA OBLAČILA (zaporedne številke kot na obrazcu  OBR - 2.2 - predračun):</w:t>
      </w:r>
    </w:p>
    <w:bookmarkEnd w:id="3"/>
    <w:p w14:paraId="3EB0B505" w14:textId="7AF97A57" w:rsidR="00BA3EBA" w:rsidRPr="00AC42AD" w:rsidRDefault="00BA3EBA" w:rsidP="002E5C9E">
      <w:pPr>
        <w:spacing w:after="0" w:line="240" w:lineRule="auto"/>
        <w:jc w:val="both"/>
        <w:rPr>
          <w:rFonts w:eastAsia="Calibri" w:cstheme="minorHAnsi"/>
        </w:rPr>
      </w:pPr>
    </w:p>
    <w:p w14:paraId="6F43CEAA" w14:textId="61B597DD" w:rsidR="009D2C72" w:rsidRPr="00AC42AD" w:rsidRDefault="00315C7C" w:rsidP="002E5C9E">
      <w:p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>Naročnik</w:t>
      </w:r>
      <w:r w:rsidR="000F52FD" w:rsidRPr="00AC42AD">
        <w:rPr>
          <w:rFonts w:eastAsia="Calibri" w:cstheme="minorHAnsi"/>
        </w:rPr>
        <w:t xml:space="preserve"> zaradi</w:t>
      </w:r>
      <w:r w:rsidRPr="00AC42AD">
        <w:rPr>
          <w:rFonts w:eastAsia="Calibri" w:cstheme="minorHAnsi"/>
        </w:rPr>
        <w:t xml:space="preserve"> celostn</w:t>
      </w:r>
      <w:r w:rsidR="00215C30" w:rsidRPr="00AC42AD">
        <w:rPr>
          <w:rFonts w:eastAsia="Calibri" w:cstheme="minorHAnsi"/>
        </w:rPr>
        <w:t>e</w:t>
      </w:r>
      <w:r w:rsidRPr="00AC42AD">
        <w:rPr>
          <w:rFonts w:eastAsia="Calibri" w:cstheme="minorHAnsi"/>
        </w:rPr>
        <w:t xml:space="preserve"> podob</w:t>
      </w:r>
      <w:r w:rsidR="00215C30" w:rsidRPr="00AC42AD">
        <w:rPr>
          <w:rFonts w:eastAsia="Calibri" w:cstheme="minorHAnsi"/>
        </w:rPr>
        <w:t>e</w:t>
      </w:r>
      <w:r w:rsidRPr="00AC42AD">
        <w:rPr>
          <w:rFonts w:eastAsia="Calibri" w:cstheme="minorHAnsi"/>
        </w:rPr>
        <w:t xml:space="preserve"> oblačil zaposlenih</w:t>
      </w:r>
      <w:r w:rsidR="000F52FD" w:rsidRPr="00AC42AD">
        <w:rPr>
          <w:rFonts w:eastAsia="Calibri" w:cstheme="minorHAnsi"/>
        </w:rPr>
        <w:t xml:space="preserve"> </w:t>
      </w:r>
      <w:r w:rsidRPr="00AC42AD">
        <w:rPr>
          <w:rFonts w:eastAsia="Calibri" w:cstheme="minorHAnsi"/>
        </w:rPr>
        <w:t>zahtev</w:t>
      </w:r>
      <w:r w:rsidR="000F52FD" w:rsidRPr="00AC42AD">
        <w:rPr>
          <w:rFonts w:eastAsia="Calibri" w:cstheme="minorHAnsi"/>
        </w:rPr>
        <w:t xml:space="preserve">a </w:t>
      </w:r>
      <w:r w:rsidRPr="00AC42AD">
        <w:rPr>
          <w:rFonts w:eastAsia="Calibri" w:cstheme="minorHAnsi"/>
        </w:rPr>
        <w:t xml:space="preserve">oblačila, ki so navedena v </w:t>
      </w:r>
      <w:r w:rsidR="00F87408" w:rsidRPr="00AC42AD">
        <w:rPr>
          <w:rFonts w:eastAsia="Calibri" w:cstheme="minorHAnsi"/>
        </w:rPr>
        <w:t>tabeli</w:t>
      </w:r>
      <w:r w:rsidRPr="00AC42AD">
        <w:rPr>
          <w:rFonts w:eastAsia="Calibri" w:cstheme="minorHAnsi"/>
        </w:rPr>
        <w:t xml:space="preserve">. </w:t>
      </w:r>
    </w:p>
    <w:p w14:paraId="4B12A683" w14:textId="77777777" w:rsidR="009D2C72" w:rsidRPr="00AC42AD" w:rsidRDefault="009D2C72" w:rsidP="002E5C9E">
      <w:pPr>
        <w:spacing w:after="0" w:line="240" w:lineRule="auto"/>
        <w:jc w:val="both"/>
        <w:rPr>
          <w:rFonts w:eastAsia="Calibri" w:cstheme="minorHAnsi"/>
        </w:rPr>
      </w:pPr>
    </w:p>
    <w:p w14:paraId="34FDD9FC" w14:textId="1B9CE7BD" w:rsidR="00315C7C" w:rsidRPr="00AC42AD" w:rsidRDefault="00315C7C" w:rsidP="002E5C9E">
      <w:p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>Ponudnik lahko ponudi artikle navedene v tabeli ali artikle, ki so po karakteristik</w:t>
      </w:r>
      <w:r w:rsidR="009D2C72" w:rsidRPr="00AC42AD">
        <w:rPr>
          <w:rFonts w:eastAsia="Calibri" w:cstheme="minorHAnsi"/>
        </w:rPr>
        <w:t>ah</w:t>
      </w:r>
      <w:r w:rsidRPr="00AC42AD">
        <w:rPr>
          <w:rFonts w:eastAsia="Calibri" w:cstheme="minorHAnsi"/>
        </w:rPr>
        <w:t xml:space="preserve"> enakovredni ali boljši od artiklov navedenih v tabeli. </w:t>
      </w:r>
      <w:r w:rsidR="00F87408" w:rsidRPr="00AC42AD">
        <w:rPr>
          <w:rFonts w:eastAsia="Calibri" w:cstheme="minorHAnsi"/>
        </w:rPr>
        <w:t>Ponujeni a</w:t>
      </w:r>
      <w:r w:rsidRPr="00AC42AD">
        <w:rPr>
          <w:rFonts w:eastAsia="Calibri" w:cstheme="minorHAnsi"/>
        </w:rPr>
        <w:t xml:space="preserve">rtikli </w:t>
      </w:r>
      <w:r w:rsidR="00F87408" w:rsidRPr="00AC42AD">
        <w:rPr>
          <w:rFonts w:eastAsia="Calibri" w:cstheme="minorHAnsi"/>
        </w:rPr>
        <w:t xml:space="preserve">po videzu ne smejo odstopati od artiklov, ki so </w:t>
      </w:r>
      <w:r w:rsidRPr="00AC42AD">
        <w:rPr>
          <w:rFonts w:eastAsia="Calibri" w:cstheme="minorHAnsi"/>
        </w:rPr>
        <w:t>navedeni v tabeli</w:t>
      </w:r>
      <w:r w:rsidR="00F87408" w:rsidRPr="00AC42AD">
        <w:rPr>
          <w:rFonts w:eastAsia="Calibri" w:cstheme="minorHAnsi"/>
        </w:rPr>
        <w:t xml:space="preserve">. </w:t>
      </w:r>
    </w:p>
    <w:p w14:paraId="67C4BA80" w14:textId="77777777" w:rsidR="00315C7C" w:rsidRPr="00AC42AD" w:rsidRDefault="00315C7C" w:rsidP="002E5C9E">
      <w:pPr>
        <w:spacing w:after="0" w:line="240" w:lineRule="auto"/>
        <w:jc w:val="both"/>
        <w:rPr>
          <w:rFonts w:eastAsia="Calibri" w:cstheme="minorHAn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65"/>
        <w:gridCol w:w="2904"/>
        <w:gridCol w:w="5193"/>
      </w:tblGrid>
      <w:tr w:rsidR="00BA3EBA" w:rsidRPr="00AC42AD" w14:paraId="365A7BAC" w14:textId="77777777" w:rsidTr="004A61C0">
        <w:trPr>
          <w:trHeight w:val="284"/>
        </w:trPr>
        <w:tc>
          <w:tcPr>
            <w:tcW w:w="965" w:type="dxa"/>
            <w:hideMark/>
          </w:tcPr>
          <w:p w14:paraId="43004E9E" w14:textId="77777777" w:rsidR="00BA3EBA" w:rsidRPr="00AC42AD" w:rsidRDefault="00BA3EBA" w:rsidP="00BA3EBA">
            <w:pPr>
              <w:jc w:val="both"/>
              <w:rPr>
                <w:rFonts w:eastAsia="Calibri" w:cstheme="minorHAnsi"/>
                <w:b/>
                <w:bCs/>
              </w:rPr>
            </w:pPr>
            <w:r w:rsidRPr="00AC42AD">
              <w:rPr>
                <w:rFonts w:eastAsia="Calibri" w:cstheme="minorHAnsi"/>
                <w:b/>
                <w:bCs/>
              </w:rPr>
              <w:t>ZAP.ŠT.</w:t>
            </w:r>
          </w:p>
        </w:tc>
        <w:tc>
          <w:tcPr>
            <w:tcW w:w="2904" w:type="dxa"/>
            <w:hideMark/>
          </w:tcPr>
          <w:p w14:paraId="7DD4D464" w14:textId="77777777" w:rsidR="00BA3EBA" w:rsidRPr="00AC42AD" w:rsidRDefault="00BA3EBA" w:rsidP="00BA3EBA">
            <w:pPr>
              <w:jc w:val="both"/>
              <w:rPr>
                <w:rFonts w:eastAsia="Calibri" w:cstheme="minorHAnsi"/>
                <w:b/>
                <w:bCs/>
              </w:rPr>
            </w:pPr>
            <w:r w:rsidRPr="00AC42AD">
              <w:rPr>
                <w:rFonts w:eastAsia="Calibri" w:cstheme="minorHAnsi"/>
                <w:b/>
                <w:bCs/>
              </w:rPr>
              <w:t xml:space="preserve">NAZIV ARTIKLA </w:t>
            </w:r>
          </w:p>
        </w:tc>
        <w:tc>
          <w:tcPr>
            <w:tcW w:w="5193" w:type="dxa"/>
            <w:hideMark/>
          </w:tcPr>
          <w:p w14:paraId="68E50E17" w14:textId="77777777" w:rsidR="00BA3EBA" w:rsidRPr="00AC42AD" w:rsidRDefault="00BA3EBA" w:rsidP="00BA3EBA">
            <w:pPr>
              <w:jc w:val="both"/>
              <w:rPr>
                <w:rFonts w:eastAsia="Calibri" w:cstheme="minorHAnsi"/>
                <w:b/>
                <w:bCs/>
              </w:rPr>
            </w:pPr>
            <w:r w:rsidRPr="00AC42AD">
              <w:rPr>
                <w:rFonts w:eastAsia="Calibri" w:cstheme="minorHAnsi"/>
                <w:b/>
                <w:bCs/>
              </w:rPr>
              <w:t>NAZIV PROIZVAJALCA IN MODEL ARTIKLA</w:t>
            </w:r>
          </w:p>
        </w:tc>
      </w:tr>
      <w:tr w:rsidR="00BA3EBA" w:rsidRPr="00AC42AD" w14:paraId="3A7EA0FA" w14:textId="77777777" w:rsidTr="004A61C0">
        <w:trPr>
          <w:trHeight w:val="315"/>
        </w:trPr>
        <w:tc>
          <w:tcPr>
            <w:tcW w:w="965" w:type="dxa"/>
            <w:hideMark/>
          </w:tcPr>
          <w:p w14:paraId="48473DDD" w14:textId="77777777" w:rsidR="00BA3EBA" w:rsidRPr="00AC42AD" w:rsidRDefault="00BA3EBA" w:rsidP="00BA3EBA">
            <w:pPr>
              <w:jc w:val="both"/>
              <w:rPr>
                <w:rFonts w:eastAsia="Calibri" w:cstheme="minorHAnsi"/>
              </w:rPr>
            </w:pPr>
            <w:r w:rsidRPr="00AC42AD">
              <w:rPr>
                <w:rFonts w:eastAsia="Calibri" w:cstheme="minorHAnsi"/>
              </w:rPr>
              <w:t>1</w:t>
            </w:r>
          </w:p>
        </w:tc>
        <w:tc>
          <w:tcPr>
            <w:tcW w:w="2904" w:type="dxa"/>
            <w:hideMark/>
          </w:tcPr>
          <w:p w14:paraId="701D32F4" w14:textId="77777777" w:rsidR="00BA3EBA" w:rsidRPr="00AC42AD" w:rsidRDefault="00BA3EBA" w:rsidP="00BA3EBA">
            <w:pPr>
              <w:jc w:val="both"/>
              <w:rPr>
                <w:rFonts w:eastAsia="Calibri" w:cstheme="minorHAnsi"/>
              </w:rPr>
            </w:pPr>
            <w:r w:rsidRPr="00AC42AD">
              <w:rPr>
                <w:rFonts w:eastAsia="Calibri" w:cstheme="minorHAnsi"/>
              </w:rPr>
              <w:t>HLAČE DO PASU</w:t>
            </w:r>
          </w:p>
        </w:tc>
        <w:tc>
          <w:tcPr>
            <w:tcW w:w="5193" w:type="dxa"/>
            <w:hideMark/>
          </w:tcPr>
          <w:p w14:paraId="2B38BB85" w14:textId="77777777" w:rsidR="00BA3EBA" w:rsidRPr="00AC42AD" w:rsidRDefault="00BA3EBA" w:rsidP="00BA3EBA">
            <w:pPr>
              <w:jc w:val="both"/>
              <w:rPr>
                <w:rFonts w:eastAsia="Calibri" w:cstheme="minorHAnsi"/>
              </w:rPr>
            </w:pPr>
            <w:r w:rsidRPr="00AC42AD">
              <w:rPr>
                <w:rFonts w:eastAsia="Calibri" w:cstheme="minorHAnsi"/>
              </w:rPr>
              <w:t>MASCOT TEMORA LIGHT 15779-330-1809</w:t>
            </w:r>
          </w:p>
        </w:tc>
      </w:tr>
      <w:tr w:rsidR="00BA3EBA" w:rsidRPr="00AC42AD" w14:paraId="6C7FE921" w14:textId="77777777" w:rsidTr="004A61C0">
        <w:trPr>
          <w:trHeight w:val="315"/>
        </w:trPr>
        <w:tc>
          <w:tcPr>
            <w:tcW w:w="965" w:type="dxa"/>
            <w:hideMark/>
          </w:tcPr>
          <w:p w14:paraId="26F2717C" w14:textId="77777777" w:rsidR="00BA3EBA" w:rsidRPr="00AC42AD" w:rsidRDefault="00BA3EBA" w:rsidP="00BA3EBA">
            <w:pPr>
              <w:jc w:val="both"/>
              <w:rPr>
                <w:rFonts w:eastAsia="Calibri" w:cstheme="minorHAnsi"/>
              </w:rPr>
            </w:pPr>
            <w:r w:rsidRPr="00AC42AD">
              <w:rPr>
                <w:rFonts w:eastAsia="Calibri" w:cstheme="minorHAnsi"/>
              </w:rPr>
              <w:t>2</w:t>
            </w:r>
          </w:p>
        </w:tc>
        <w:tc>
          <w:tcPr>
            <w:tcW w:w="2904" w:type="dxa"/>
            <w:hideMark/>
          </w:tcPr>
          <w:p w14:paraId="3DF873A5" w14:textId="77777777" w:rsidR="00BA3EBA" w:rsidRPr="00AC42AD" w:rsidRDefault="00BA3EBA" w:rsidP="00BA3EBA">
            <w:pPr>
              <w:jc w:val="both"/>
              <w:rPr>
                <w:rFonts w:eastAsia="Calibri" w:cstheme="minorHAnsi"/>
              </w:rPr>
            </w:pPr>
            <w:r w:rsidRPr="00AC42AD">
              <w:rPr>
                <w:rFonts w:eastAsia="Calibri" w:cstheme="minorHAnsi"/>
              </w:rPr>
              <w:t>HLAČE FARMER</w:t>
            </w:r>
          </w:p>
        </w:tc>
        <w:tc>
          <w:tcPr>
            <w:tcW w:w="5193" w:type="dxa"/>
            <w:hideMark/>
          </w:tcPr>
          <w:p w14:paraId="7F79535C" w14:textId="77777777" w:rsidR="00BA3EBA" w:rsidRPr="00AC42AD" w:rsidRDefault="00BA3EBA" w:rsidP="00BA3EBA">
            <w:pPr>
              <w:jc w:val="both"/>
              <w:rPr>
                <w:rFonts w:eastAsia="Calibri" w:cstheme="minorHAnsi"/>
              </w:rPr>
            </w:pPr>
            <w:r w:rsidRPr="00AC42AD">
              <w:rPr>
                <w:rFonts w:eastAsia="Calibri" w:cstheme="minorHAnsi"/>
              </w:rPr>
              <w:t>MASCOT LEETON LIGHT 15769-330-1809</w:t>
            </w:r>
          </w:p>
        </w:tc>
      </w:tr>
      <w:tr w:rsidR="00BA3EBA" w:rsidRPr="00AC42AD" w14:paraId="6D56D184" w14:textId="77777777" w:rsidTr="004A61C0">
        <w:trPr>
          <w:trHeight w:val="315"/>
        </w:trPr>
        <w:tc>
          <w:tcPr>
            <w:tcW w:w="965" w:type="dxa"/>
            <w:hideMark/>
          </w:tcPr>
          <w:p w14:paraId="021F88CF" w14:textId="77777777" w:rsidR="00BA3EBA" w:rsidRPr="00AC42AD" w:rsidRDefault="00BA3EBA" w:rsidP="00BA3EBA">
            <w:pPr>
              <w:jc w:val="both"/>
              <w:rPr>
                <w:rFonts w:eastAsia="Calibri" w:cstheme="minorHAnsi"/>
              </w:rPr>
            </w:pPr>
            <w:r w:rsidRPr="00AC42AD">
              <w:rPr>
                <w:rFonts w:eastAsia="Calibri" w:cstheme="minorHAnsi"/>
              </w:rPr>
              <w:t>3</w:t>
            </w:r>
          </w:p>
        </w:tc>
        <w:tc>
          <w:tcPr>
            <w:tcW w:w="2904" w:type="dxa"/>
            <w:hideMark/>
          </w:tcPr>
          <w:p w14:paraId="0ED01D62" w14:textId="77777777" w:rsidR="00BA3EBA" w:rsidRPr="00AC42AD" w:rsidRDefault="00BA3EBA" w:rsidP="00BA3EBA">
            <w:pPr>
              <w:jc w:val="both"/>
              <w:rPr>
                <w:rFonts w:eastAsia="Calibri" w:cstheme="minorHAnsi"/>
              </w:rPr>
            </w:pPr>
            <w:r w:rsidRPr="00AC42AD">
              <w:rPr>
                <w:rFonts w:eastAsia="Calibri" w:cstheme="minorHAnsi"/>
              </w:rPr>
              <w:t>PAS</w:t>
            </w:r>
          </w:p>
        </w:tc>
        <w:tc>
          <w:tcPr>
            <w:tcW w:w="5193" w:type="dxa"/>
            <w:hideMark/>
          </w:tcPr>
          <w:p w14:paraId="6103E436" w14:textId="77777777" w:rsidR="00BA3EBA" w:rsidRPr="00AC42AD" w:rsidRDefault="00BA3EBA" w:rsidP="00BA3EBA">
            <w:pPr>
              <w:jc w:val="both"/>
              <w:rPr>
                <w:rFonts w:eastAsia="Calibri" w:cstheme="minorHAnsi"/>
              </w:rPr>
            </w:pPr>
            <w:r w:rsidRPr="00AC42AD">
              <w:rPr>
                <w:rFonts w:eastAsia="Calibri" w:cstheme="minorHAnsi"/>
              </w:rPr>
              <w:t>PLANAM ELASTIČNI PAS 6040</w:t>
            </w:r>
          </w:p>
        </w:tc>
      </w:tr>
      <w:tr w:rsidR="00BA3EBA" w:rsidRPr="00AC42AD" w14:paraId="482B7284" w14:textId="77777777" w:rsidTr="004A61C0">
        <w:trPr>
          <w:trHeight w:val="315"/>
        </w:trPr>
        <w:tc>
          <w:tcPr>
            <w:tcW w:w="965" w:type="dxa"/>
            <w:hideMark/>
          </w:tcPr>
          <w:p w14:paraId="36B0B65B" w14:textId="77777777" w:rsidR="00BA3EBA" w:rsidRPr="00AC42AD" w:rsidRDefault="00BA3EBA" w:rsidP="00BA3EBA">
            <w:pPr>
              <w:jc w:val="both"/>
              <w:rPr>
                <w:rFonts w:eastAsia="Calibri" w:cstheme="minorHAnsi"/>
              </w:rPr>
            </w:pPr>
            <w:r w:rsidRPr="00AC42AD">
              <w:rPr>
                <w:rFonts w:eastAsia="Calibri" w:cstheme="minorHAnsi"/>
              </w:rPr>
              <w:t>4</w:t>
            </w:r>
          </w:p>
        </w:tc>
        <w:tc>
          <w:tcPr>
            <w:tcW w:w="2904" w:type="dxa"/>
            <w:hideMark/>
          </w:tcPr>
          <w:p w14:paraId="34508F36" w14:textId="77777777" w:rsidR="00BA3EBA" w:rsidRPr="00AC42AD" w:rsidRDefault="00BA3EBA" w:rsidP="00BA3EBA">
            <w:pPr>
              <w:jc w:val="both"/>
              <w:rPr>
                <w:rFonts w:eastAsia="Calibri" w:cstheme="minorHAnsi"/>
              </w:rPr>
            </w:pPr>
            <w:r w:rsidRPr="00AC42AD">
              <w:rPr>
                <w:rFonts w:eastAsia="Calibri" w:cstheme="minorHAnsi"/>
              </w:rPr>
              <w:t>JAKNA</w:t>
            </w:r>
          </w:p>
        </w:tc>
        <w:tc>
          <w:tcPr>
            <w:tcW w:w="5193" w:type="dxa"/>
            <w:hideMark/>
          </w:tcPr>
          <w:p w14:paraId="1192CF68" w14:textId="77777777" w:rsidR="00BA3EBA" w:rsidRPr="00AC42AD" w:rsidRDefault="00BA3EBA" w:rsidP="00BA3EBA">
            <w:pPr>
              <w:jc w:val="both"/>
              <w:rPr>
                <w:rFonts w:eastAsia="Calibri" w:cstheme="minorHAnsi"/>
              </w:rPr>
            </w:pPr>
            <w:r w:rsidRPr="00AC42AD">
              <w:rPr>
                <w:rFonts w:eastAsia="Calibri" w:cstheme="minorHAnsi"/>
              </w:rPr>
              <w:t>MASCOT KIAMA SAFE LIGHT 15902-253-1718</w:t>
            </w:r>
          </w:p>
        </w:tc>
      </w:tr>
      <w:tr w:rsidR="004A61C0" w:rsidRPr="00AC42AD" w14:paraId="6AC107A5" w14:textId="77777777" w:rsidTr="004A61C0">
        <w:trPr>
          <w:trHeight w:val="315"/>
        </w:trPr>
        <w:tc>
          <w:tcPr>
            <w:tcW w:w="965" w:type="dxa"/>
          </w:tcPr>
          <w:p w14:paraId="115C779D" w14:textId="665CBE13" w:rsidR="004A61C0" w:rsidRPr="00AC42AD" w:rsidRDefault="00A932DA" w:rsidP="00BA3EBA">
            <w:pPr>
              <w:jc w:val="both"/>
              <w:rPr>
                <w:rFonts w:eastAsia="Calibri" w:cstheme="minorHAnsi"/>
              </w:rPr>
            </w:pPr>
            <w:r w:rsidRPr="00AC42AD">
              <w:rPr>
                <w:rFonts w:eastAsia="Calibri" w:cstheme="minorHAnsi"/>
              </w:rPr>
              <w:t>5</w:t>
            </w:r>
          </w:p>
        </w:tc>
        <w:tc>
          <w:tcPr>
            <w:tcW w:w="2904" w:type="dxa"/>
          </w:tcPr>
          <w:p w14:paraId="23658E3D" w14:textId="1C3D12FD" w:rsidR="004A61C0" w:rsidRPr="00AC42AD" w:rsidRDefault="004A61C0" w:rsidP="00BA3EBA">
            <w:pPr>
              <w:jc w:val="both"/>
              <w:rPr>
                <w:rFonts w:eastAsia="Calibri" w:cstheme="minorHAnsi"/>
              </w:rPr>
            </w:pPr>
            <w:r w:rsidRPr="00AC42AD">
              <w:rPr>
                <w:rFonts w:eastAsia="Calibri" w:cstheme="minorHAnsi"/>
              </w:rPr>
              <w:t>JAKNA ZIMSKA</w:t>
            </w:r>
          </w:p>
        </w:tc>
        <w:tc>
          <w:tcPr>
            <w:tcW w:w="5193" w:type="dxa"/>
          </w:tcPr>
          <w:p w14:paraId="0A0E8996" w14:textId="6FD95E51" w:rsidR="004A61C0" w:rsidRPr="00AC42AD" w:rsidRDefault="004A61C0" w:rsidP="00BA3EBA">
            <w:pPr>
              <w:jc w:val="both"/>
              <w:rPr>
                <w:rFonts w:eastAsia="Calibri" w:cstheme="minorHAnsi"/>
              </w:rPr>
            </w:pPr>
            <w:r w:rsidRPr="00AC42AD">
              <w:rPr>
                <w:rFonts w:eastAsia="Calibri" w:cstheme="minorHAnsi"/>
              </w:rPr>
              <w:t xml:space="preserve">MASCOT </w:t>
            </w:r>
            <w:r w:rsidR="001E32D6" w:rsidRPr="00AC42AD">
              <w:rPr>
                <w:rFonts w:eastAsia="Calibri" w:cstheme="minorHAnsi"/>
              </w:rPr>
              <w:t>15535-231-1718</w:t>
            </w:r>
          </w:p>
        </w:tc>
      </w:tr>
      <w:tr w:rsidR="00BA3EBA" w:rsidRPr="00AC42AD" w14:paraId="0665F09D" w14:textId="77777777" w:rsidTr="004A61C0">
        <w:trPr>
          <w:trHeight w:val="315"/>
        </w:trPr>
        <w:tc>
          <w:tcPr>
            <w:tcW w:w="965" w:type="dxa"/>
            <w:hideMark/>
          </w:tcPr>
          <w:p w14:paraId="45D51276" w14:textId="318C4F28" w:rsidR="00BA3EBA" w:rsidRPr="00AC42AD" w:rsidRDefault="00B558D8" w:rsidP="00BA3EBA">
            <w:pPr>
              <w:jc w:val="both"/>
              <w:rPr>
                <w:rFonts w:eastAsia="Calibri" w:cstheme="minorHAnsi"/>
              </w:rPr>
            </w:pPr>
            <w:r w:rsidRPr="00AC42AD">
              <w:rPr>
                <w:rFonts w:eastAsia="Calibri" w:cstheme="minorHAnsi"/>
              </w:rPr>
              <w:lastRenderedPageBreak/>
              <w:t>6</w:t>
            </w:r>
          </w:p>
        </w:tc>
        <w:tc>
          <w:tcPr>
            <w:tcW w:w="2904" w:type="dxa"/>
            <w:hideMark/>
          </w:tcPr>
          <w:p w14:paraId="1A3210E9" w14:textId="77777777" w:rsidR="00BA3EBA" w:rsidRPr="00AC42AD" w:rsidRDefault="00BA3EBA" w:rsidP="00BA3EBA">
            <w:pPr>
              <w:jc w:val="both"/>
              <w:rPr>
                <w:rFonts w:eastAsia="Calibri" w:cstheme="minorHAnsi"/>
              </w:rPr>
            </w:pPr>
            <w:r w:rsidRPr="00AC42AD">
              <w:rPr>
                <w:rFonts w:eastAsia="Calibri" w:cstheme="minorHAnsi"/>
              </w:rPr>
              <w:t>ZIMSKI TELOVNIK</w:t>
            </w:r>
          </w:p>
        </w:tc>
        <w:tc>
          <w:tcPr>
            <w:tcW w:w="5193" w:type="dxa"/>
            <w:hideMark/>
          </w:tcPr>
          <w:p w14:paraId="0DBF7E88" w14:textId="77777777" w:rsidR="00BA3EBA" w:rsidRPr="00AC42AD" w:rsidRDefault="00BA3EBA" w:rsidP="00BA3EBA">
            <w:pPr>
              <w:jc w:val="both"/>
              <w:rPr>
                <w:rFonts w:eastAsia="Calibri" w:cstheme="minorHAnsi"/>
              </w:rPr>
            </w:pPr>
            <w:r w:rsidRPr="00AC42AD">
              <w:rPr>
                <w:rFonts w:eastAsia="Calibri" w:cstheme="minorHAnsi"/>
              </w:rPr>
              <w:t>MASCOT GRIMSBY SAFE SUPREME 15565-249-1718</w:t>
            </w:r>
          </w:p>
        </w:tc>
      </w:tr>
      <w:tr w:rsidR="00BA3EBA" w:rsidRPr="00AC42AD" w14:paraId="5400E837" w14:textId="77777777" w:rsidTr="004A61C0">
        <w:trPr>
          <w:trHeight w:val="315"/>
        </w:trPr>
        <w:tc>
          <w:tcPr>
            <w:tcW w:w="965" w:type="dxa"/>
            <w:hideMark/>
          </w:tcPr>
          <w:p w14:paraId="0FCC7C46" w14:textId="2B556F20" w:rsidR="00BA3EBA" w:rsidRPr="00AC42AD" w:rsidRDefault="00B558D8" w:rsidP="00BA3EBA">
            <w:pPr>
              <w:jc w:val="both"/>
              <w:rPr>
                <w:rFonts w:eastAsia="Calibri" w:cstheme="minorHAnsi"/>
              </w:rPr>
            </w:pPr>
            <w:r w:rsidRPr="00AC42AD">
              <w:rPr>
                <w:rFonts w:eastAsia="Calibri" w:cstheme="minorHAnsi"/>
              </w:rPr>
              <w:t>7</w:t>
            </w:r>
          </w:p>
        </w:tc>
        <w:tc>
          <w:tcPr>
            <w:tcW w:w="2904" w:type="dxa"/>
            <w:hideMark/>
          </w:tcPr>
          <w:p w14:paraId="32C8369D" w14:textId="77777777" w:rsidR="00BA3EBA" w:rsidRPr="00AC42AD" w:rsidRDefault="00BA3EBA" w:rsidP="00BA3EBA">
            <w:pPr>
              <w:jc w:val="both"/>
              <w:rPr>
                <w:rFonts w:eastAsia="Calibri" w:cstheme="minorHAnsi"/>
              </w:rPr>
            </w:pPr>
            <w:r w:rsidRPr="00AC42AD">
              <w:rPr>
                <w:rFonts w:eastAsia="Calibri" w:cstheme="minorHAnsi"/>
              </w:rPr>
              <w:t>MAJICA POLO KRATEK ROKAV</w:t>
            </w:r>
          </w:p>
        </w:tc>
        <w:tc>
          <w:tcPr>
            <w:tcW w:w="5193" w:type="dxa"/>
            <w:hideMark/>
          </w:tcPr>
          <w:p w14:paraId="45E3ECD1" w14:textId="77777777" w:rsidR="00BA3EBA" w:rsidRPr="00AC42AD" w:rsidRDefault="00BA3EBA" w:rsidP="00BA3EBA">
            <w:pPr>
              <w:jc w:val="both"/>
              <w:rPr>
                <w:rFonts w:eastAsia="Calibri" w:cstheme="minorHAnsi"/>
              </w:rPr>
            </w:pPr>
            <w:r w:rsidRPr="00AC42AD">
              <w:rPr>
                <w:rFonts w:eastAsia="Calibri" w:cstheme="minorHAnsi"/>
              </w:rPr>
              <w:t>MASCOT ACCELERATE SAFE 19083-771-1709</w:t>
            </w:r>
          </w:p>
        </w:tc>
      </w:tr>
      <w:tr w:rsidR="00BA3EBA" w:rsidRPr="00AC42AD" w14:paraId="74966DED" w14:textId="77777777" w:rsidTr="004A61C0">
        <w:trPr>
          <w:trHeight w:val="315"/>
        </w:trPr>
        <w:tc>
          <w:tcPr>
            <w:tcW w:w="965" w:type="dxa"/>
            <w:hideMark/>
          </w:tcPr>
          <w:p w14:paraId="41D95B19" w14:textId="76C25948" w:rsidR="00BA3EBA" w:rsidRPr="00AC42AD" w:rsidRDefault="00B558D8" w:rsidP="00BA3EBA">
            <w:pPr>
              <w:jc w:val="both"/>
              <w:rPr>
                <w:rFonts w:eastAsia="Calibri" w:cstheme="minorHAnsi"/>
              </w:rPr>
            </w:pPr>
            <w:r w:rsidRPr="00AC42AD">
              <w:rPr>
                <w:rFonts w:eastAsia="Calibri" w:cstheme="minorHAnsi"/>
              </w:rPr>
              <w:t>8</w:t>
            </w:r>
          </w:p>
        </w:tc>
        <w:tc>
          <w:tcPr>
            <w:tcW w:w="2904" w:type="dxa"/>
            <w:hideMark/>
          </w:tcPr>
          <w:p w14:paraId="4A88B51C" w14:textId="77777777" w:rsidR="00BA3EBA" w:rsidRPr="00AC42AD" w:rsidRDefault="00BA3EBA" w:rsidP="00BA3EBA">
            <w:pPr>
              <w:jc w:val="both"/>
              <w:rPr>
                <w:rFonts w:eastAsia="Calibri" w:cstheme="minorHAnsi"/>
              </w:rPr>
            </w:pPr>
            <w:r w:rsidRPr="00AC42AD">
              <w:rPr>
                <w:rFonts w:eastAsia="Calibri" w:cstheme="minorHAnsi"/>
              </w:rPr>
              <w:t>MAJICA KRATEK ROKAV</w:t>
            </w:r>
          </w:p>
        </w:tc>
        <w:tc>
          <w:tcPr>
            <w:tcW w:w="5193" w:type="dxa"/>
            <w:hideMark/>
          </w:tcPr>
          <w:p w14:paraId="7998C3A4" w14:textId="77777777" w:rsidR="00BA3EBA" w:rsidRPr="00AC42AD" w:rsidRDefault="00BA3EBA" w:rsidP="00BA3EBA">
            <w:pPr>
              <w:jc w:val="both"/>
              <w:rPr>
                <w:rFonts w:eastAsia="Calibri" w:cstheme="minorHAnsi"/>
              </w:rPr>
            </w:pPr>
            <w:r w:rsidRPr="00AC42AD">
              <w:rPr>
                <w:rFonts w:eastAsia="Calibri" w:cstheme="minorHAnsi"/>
              </w:rPr>
              <w:t>PAYPER FREE 001046-0026 DIMNO SIVA</w:t>
            </w:r>
          </w:p>
        </w:tc>
      </w:tr>
      <w:tr w:rsidR="00BA3EBA" w:rsidRPr="00AC42AD" w14:paraId="590E0392" w14:textId="77777777" w:rsidTr="004A61C0">
        <w:trPr>
          <w:trHeight w:val="315"/>
        </w:trPr>
        <w:tc>
          <w:tcPr>
            <w:tcW w:w="965" w:type="dxa"/>
            <w:hideMark/>
          </w:tcPr>
          <w:p w14:paraId="4A0406F9" w14:textId="1B7824A3" w:rsidR="00BA3EBA" w:rsidRPr="00AC42AD" w:rsidRDefault="00B558D8" w:rsidP="00BA3EBA">
            <w:pPr>
              <w:jc w:val="both"/>
              <w:rPr>
                <w:rFonts w:eastAsia="Calibri" w:cstheme="minorHAnsi"/>
              </w:rPr>
            </w:pPr>
            <w:r w:rsidRPr="00AC42AD">
              <w:rPr>
                <w:rFonts w:eastAsia="Calibri" w:cstheme="minorHAnsi"/>
              </w:rPr>
              <w:t>9</w:t>
            </w:r>
          </w:p>
        </w:tc>
        <w:tc>
          <w:tcPr>
            <w:tcW w:w="2904" w:type="dxa"/>
            <w:hideMark/>
          </w:tcPr>
          <w:p w14:paraId="178C4B43" w14:textId="77777777" w:rsidR="00BA3EBA" w:rsidRPr="00AC42AD" w:rsidRDefault="00BA3EBA" w:rsidP="00BA3EBA">
            <w:pPr>
              <w:jc w:val="both"/>
              <w:rPr>
                <w:rFonts w:eastAsia="Calibri" w:cstheme="minorHAnsi"/>
              </w:rPr>
            </w:pPr>
            <w:r w:rsidRPr="00AC42AD">
              <w:rPr>
                <w:rFonts w:eastAsia="Calibri" w:cstheme="minorHAnsi"/>
              </w:rPr>
              <w:t>MAJICA DOLGI ROKAV</w:t>
            </w:r>
          </w:p>
        </w:tc>
        <w:tc>
          <w:tcPr>
            <w:tcW w:w="5193" w:type="dxa"/>
            <w:hideMark/>
          </w:tcPr>
          <w:p w14:paraId="7C3003C8" w14:textId="77777777" w:rsidR="00BA3EBA" w:rsidRPr="00AC42AD" w:rsidRDefault="00BA3EBA" w:rsidP="00BA3EBA">
            <w:pPr>
              <w:jc w:val="both"/>
              <w:rPr>
                <w:rFonts w:eastAsia="Calibri" w:cstheme="minorHAnsi"/>
              </w:rPr>
            </w:pPr>
            <w:r w:rsidRPr="00AC42AD">
              <w:rPr>
                <w:rFonts w:eastAsia="Calibri" w:cstheme="minorHAnsi"/>
              </w:rPr>
              <w:t>PAYPER PINETA 000893-0033 DIMNO SIVA</w:t>
            </w:r>
          </w:p>
        </w:tc>
      </w:tr>
      <w:tr w:rsidR="00BA3EBA" w:rsidRPr="00AC42AD" w14:paraId="4AF31CFF" w14:textId="77777777" w:rsidTr="004A61C0">
        <w:trPr>
          <w:trHeight w:val="315"/>
        </w:trPr>
        <w:tc>
          <w:tcPr>
            <w:tcW w:w="965" w:type="dxa"/>
            <w:hideMark/>
          </w:tcPr>
          <w:p w14:paraId="09ABD1E2" w14:textId="4BD62CA2" w:rsidR="00BA3EBA" w:rsidRPr="00AC42AD" w:rsidRDefault="00B558D8" w:rsidP="00BA3EBA">
            <w:pPr>
              <w:jc w:val="both"/>
              <w:rPr>
                <w:rFonts w:eastAsia="Calibri" w:cstheme="minorHAnsi"/>
              </w:rPr>
            </w:pPr>
            <w:r w:rsidRPr="00AC42AD">
              <w:rPr>
                <w:rFonts w:eastAsia="Calibri" w:cstheme="minorHAnsi"/>
              </w:rPr>
              <w:t>10</w:t>
            </w:r>
          </w:p>
        </w:tc>
        <w:tc>
          <w:tcPr>
            <w:tcW w:w="2904" w:type="dxa"/>
            <w:hideMark/>
          </w:tcPr>
          <w:p w14:paraId="1F9F766A" w14:textId="77777777" w:rsidR="00BA3EBA" w:rsidRPr="00AC42AD" w:rsidRDefault="00BA3EBA" w:rsidP="00BA3EBA">
            <w:pPr>
              <w:jc w:val="both"/>
              <w:rPr>
                <w:rFonts w:eastAsia="Calibri" w:cstheme="minorHAnsi"/>
              </w:rPr>
            </w:pPr>
            <w:r w:rsidRPr="00AC42AD">
              <w:rPr>
                <w:rFonts w:eastAsia="Calibri" w:cstheme="minorHAnsi"/>
              </w:rPr>
              <w:t>KOMBINEZON LETNI</w:t>
            </w:r>
          </w:p>
        </w:tc>
        <w:tc>
          <w:tcPr>
            <w:tcW w:w="5193" w:type="dxa"/>
            <w:hideMark/>
          </w:tcPr>
          <w:p w14:paraId="438E7389" w14:textId="77777777" w:rsidR="00BA3EBA" w:rsidRPr="00AC42AD" w:rsidRDefault="00BA3EBA" w:rsidP="00BA3EBA">
            <w:pPr>
              <w:jc w:val="both"/>
              <w:rPr>
                <w:rFonts w:eastAsia="Calibri" w:cstheme="minorHAnsi"/>
              </w:rPr>
            </w:pPr>
            <w:r w:rsidRPr="00AC42AD">
              <w:rPr>
                <w:rFonts w:eastAsia="Calibri" w:cstheme="minorHAnsi"/>
              </w:rPr>
              <w:t>MASCOT WALLAN LIGHT 15719-330-1809</w:t>
            </w:r>
          </w:p>
        </w:tc>
      </w:tr>
      <w:tr w:rsidR="00BA3EBA" w:rsidRPr="00AC42AD" w14:paraId="2452939B" w14:textId="77777777" w:rsidTr="004A61C0">
        <w:trPr>
          <w:trHeight w:val="315"/>
        </w:trPr>
        <w:tc>
          <w:tcPr>
            <w:tcW w:w="965" w:type="dxa"/>
            <w:hideMark/>
          </w:tcPr>
          <w:p w14:paraId="6BAC2E63" w14:textId="7B63FD4D" w:rsidR="00BA3EBA" w:rsidRPr="00AC42AD" w:rsidRDefault="00BA3EBA" w:rsidP="00BA3EBA">
            <w:pPr>
              <w:jc w:val="both"/>
              <w:rPr>
                <w:rFonts w:eastAsia="Calibri" w:cstheme="minorHAnsi"/>
              </w:rPr>
            </w:pPr>
            <w:r w:rsidRPr="00AC42AD">
              <w:rPr>
                <w:rFonts w:eastAsia="Calibri" w:cstheme="minorHAnsi"/>
              </w:rPr>
              <w:t>1</w:t>
            </w:r>
            <w:r w:rsidR="00B558D8" w:rsidRPr="00AC42AD">
              <w:rPr>
                <w:rFonts w:eastAsia="Calibri" w:cstheme="minorHAnsi"/>
              </w:rPr>
              <w:t>1</w:t>
            </w:r>
          </w:p>
        </w:tc>
        <w:tc>
          <w:tcPr>
            <w:tcW w:w="2904" w:type="dxa"/>
            <w:hideMark/>
          </w:tcPr>
          <w:p w14:paraId="477C7E4E" w14:textId="77777777" w:rsidR="00BA3EBA" w:rsidRPr="00AC42AD" w:rsidRDefault="00BA3EBA" w:rsidP="00BA3EBA">
            <w:pPr>
              <w:jc w:val="both"/>
              <w:rPr>
                <w:rFonts w:eastAsia="Calibri" w:cstheme="minorHAnsi"/>
              </w:rPr>
            </w:pPr>
            <w:r w:rsidRPr="00AC42AD">
              <w:rPr>
                <w:rFonts w:eastAsia="Calibri" w:cstheme="minorHAnsi"/>
              </w:rPr>
              <w:t>DEŽNA JAKNA</w:t>
            </w:r>
          </w:p>
        </w:tc>
        <w:tc>
          <w:tcPr>
            <w:tcW w:w="5193" w:type="dxa"/>
            <w:hideMark/>
          </w:tcPr>
          <w:p w14:paraId="0E06575F" w14:textId="23773E52" w:rsidR="00BA3EBA" w:rsidRPr="00AC42AD" w:rsidRDefault="00AA4DBF" w:rsidP="00BA3EBA">
            <w:pPr>
              <w:jc w:val="both"/>
              <w:rPr>
                <w:rFonts w:eastAsia="Calibri" w:cstheme="minorHAnsi"/>
              </w:rPr>
            </w:pPr>
            <w:r w:rsidRPr="00AC42AD">
              <w:rPr>
                <w:rFonts w:eastAsia="Calibri" w:cstheme="minorHAnsi"/>
              </w:rPr>
              <w:t xml:space="preserve">ELKA 026300R YELLOW </w:t>
            </w:r>
          </w:p>
        </w:tc>
      </w:tr>
      <w:tr w:rsidR="00BA3EBA" w:rsidRPr="00AC42AD" w14:paraId="0E0451C3" w14:textId="77777777" w:rsidTr="004A61C0">
        <w:trPr>
          <w:trHeight w:val="315"/>
        </w:trPr>
        <w:tc>
          <w:tcPr>
            <w:tcW w:w="965" w:type="dxa"/>
            <w:hideMark/>
          </w:tcPr>
          <w:p w14:paraId="0EF56EB6" w14:textId="0D069FA2" w:rsidR="00BA3EBA" w:rsidRPr="00AC42AD" w:rsidRDefault="00BA3EBA" w:rsidP="00BA3EBA">
            <w:pPr>
              <w:jc w:val="both"/>
              <w:rPr>
                <w:rFonts w:eastAsia="Calibri" w:cstheme="minorHAnsi"/>
              </w:rPr>
            </w:pPr>
            <w:r w:rsidRPr="00AC42AD">
              <w:rPr>
                <w:rFonts w:eastAsia="Calibri" w:cstheme="minorHAnsi"/>
              </w:rPr>
              <w:t>1</w:t>
            </w:r>
            <w:r w:rsidR="00B558D8" w:rsidRPr="00AC42AD">
              <w:rPr>
                <w:rFonts w:eastAsia="Calibri" w:cstheme="minorHAnsi"/>
              </w:rPr>
              <w:t>2</w:t>
            </w:r>
          </w:p>
        </w:tc>
        <w:tc>
          <w:tcPr>
            <w:tcW w:w="2904" w:type="dxa"/>
            <w:hideMark/>
          </w:tcPr>
          <w:p w14:paraId="78A507F1" w14:textId="77777777" w:rsidR="00BA3EBA" w:rsidRPr="00AC42AD" w:rsidRDefault="00BA3EBA" w:rsidP="00BA3EBA">
            <w:pPr>
              <w:jc w:val="both"/>
              <w:rPr>
                <w:rFonts w:eastAsia="Calibri" w:cstheme="minorHAnsi"/>
              </w:rPr>
            </w:pPr>
            <w:r w:rsidRPr="00AC42AD">
              <w:rPr>
                <w:rFonts w:eastAsia="Calibri" w:cstheme="minorHAnsi"/>
              </w:rPr>
              <w:t>DEŽNE HLAČE</w:t>
            </w:r>
          </w:p>
        </w:tc>
        <w:tc>
          <w:tcPr>
            <w:tcW w:w="5193" w:type="dxa"/>
            <w:hideMark/>
          </w:tcPr>
          <w:p w14:paraId="6E2EA1DB" w14:textId="4DA6AD7F" w:rsidR="00BA3EBA" w:rsidRPr="00AC42AD" w:rsidRDefault="006D039C" w:rsidP="00BA3EBA">
            <w:pPr>
              <w:jc w:val="both"/>
              <w:rPr>
                <w:rFonts w:eastAsia="Calibri" w:cstheme="minorHAnsi"/>
              </w:rPr>
            </w:pPr>
            <w:r w:rsidRPr="00AC42AD">
              <w:rPr>
                <w:rFonts w:eastAsia="Calibri" w:cstheme="minorHAnsi"/>
              </w:rPr>
              <w:t xml:space="preserve">ELKA 028800R YELLOW </w:t>
            </w:r>
          </w:p>
        </w:tc>
      </w:tr>
      <w:tr w:rsidR="00BA3EBA" w:rsidRPr="00AC42AD" w14:paraId="5BD707DC" w14:textId="77777777" w:rsidTr="004A61C0">
        <w:trPr>
          <w:trHeight w:val="300"/>
        </w:trPr>
        <w:tc>
          <w:tcPr>
            <w:tcW w:w="965" w:type="dxa"/>
            <w:hideMark/>
          </w:tcPr>
          <w:p w14:paraId="56C15B6A" w14:textId="34B85FFD" w:rsidR="00BA3EBA" w:rsidRPr="00AC42AD" w:rsidRDefault="00BA3EBA" w:rsidP="00BA3EBA">
            <w:pPr>
              <w:jc w:val="both"/>
              <w:rPr>
                <w:rFonts w:eastAsia="Calibri" w:cstheme="minorHAnsi"/>
              </w:rPr>
            </w:pPr>
            <w:r w:rsidRPr="00AC42AD">
              <w:rPr>
                <w:rFonts w:eastAsia="Calibri" w:cstheme="minorHAnsi"/>
              </w:rPr>
              <w:t>1</w:t>
            </w:r>
            <w:r w:rsidR="00B558D8" w:rsidRPr="00AC42AD">
              <w:rPr>
                <w:rFonts w:eastAsia="Calibri" w:cstheme="minorHAnsi"/>
              </w:rPr>
              <w:t>3</w:t>
            </w:r>
          </w:p>
        </w:tc>
        <w:tc>
          <w:tcPr>
            <w:tcW w:w="2904" w:type="dxa"/>
            <w:hideMark/>
          </w:tcPr>
          <w:p w14:paraId="52DCC67A" w14:textId="77777777" w:rsidR="00BA3EBA" w:rsidRPr="00AC42AD" w:rsidRDefault="00BA3EBA" w:rsidP="00BA3EBA">
            <w:pPr>
              <w:jc w:val="both"/>
              <w:rPr>
                <w:rFonts w:eastAsia="Calibri" w:cstheme="minorHAnsi"/>
              </w:rPr>
            </w:pPr>
            <w:r w:rsidRPr="00AC42AD">
              <w:rPr>
                <w:rFonts w:eastAsia="Calibri" w:cstheme="minorHAnsi"/>
              </w:rPr>
              <w:t>MAJICA TERMO</w:t>
            </w:r>
          </w:p>
        </w:tc>
        <w:tc>
          <w:tcPr>
            <w:tcW w:w="5193" w:type="dxa"/>
            <w:hideMark/>
          </w:tcPr>
          <w:p w14:paraId="7AB70F68" w14:textId="77777777" w:rsidR="00BA3EBA" w:rsidRPr="00AC42AD" w:rsidRDefault="00BA3EBA" w:rsidP="00BA3EBA">
            <w:pPr>
              <w:jc w:val="both"/>
              <w:rPr>
                <w:rFonts w:eastAsia="Calibri" w:cstheme="minorHAnsi"/>
              </w:rPr>
            </w:pPr>
            <w:r w:rsidRPr="00AC42AD">
              <w:rPr>
                <w:rFonts w:eastAsia="Calibri" w:cstheme="minorHAnsi"/>
              </w:rPr>
              <w:t>PLANAM SPODNJA TERMO MAJICA DOLG ROKAV 2271 - TEMNO SIVA 275 g/m²</w:t>
            </w:r>
          </w:p>
        </w:tc>
      </w:tr>
      <w:tr w:rsidR="00BA3EBA" w:rsidRPr="00AC42AD" w14:paraId="799369E5" w14:textId="77777777" w:rsidTr="004A61C0">
        <w:trPr>
          <w:trHeight w:val="315"/>
        </w:trPr>
        <w:tc>
          <w:tcPr>
            <w:tcW w:w="965" w:type="dxa"/>
            <w:hideMark/>
          </w:tcPr>
          <w:p w14:paraId="63555F28" w14:textId="67BA3935" w:rsidR="00BA3EBA" w:rsidRPr="00AC42AD" w:rsidRDefault="00BA3EBA" w:rsidP="00BA3EBA">
            <w:pPr>
              <w:jc w:val="both"/>
              <w:rPr>
                <w:rFonts w:eastAsia="Calibri" w:cstheme="minorHAnsi"/>
              </w:rPr>
            </w:pPr>
            <w:r w:rsidRPr="00AC42AD">
              <w:rPr>
                <w:rFonts w:eastAsia="Calibri" w:cstheme="minorHAnsi"/>
              </w:rPr>
              <w:t>1</w:t>
            </w:r>
            <w:r w:rsidR="00B558D8" w:rsidRPr="00AC42AD">
              <w:rPr>
                <w:rFonts w:eastAsia="Calibri" w:cstheme="minorHAnsi"/>
              </w:rPr>
              <w:t>4</w:t>
            </w:r>
          </w:p>
        </w:tc>
        <w:tc>
          <w:tcPr>
            <w:tcW w:w="2904" w:type="dxa"/>
            <w:hideMark/>
          </w:tcPr>
          <w:p w14:paraId="5D30725F" w14:textId="77777777" w:rsidR="00BA3EBA" w:rsidRPr="00AC42AD" w:rsidRDefault="00BA3EBA" w:rsidP="00BA3EBA">
            <w:pPr>
              <w:jc w:val="both"/>
              <w:rPr>
                <w:rFonts w:eastAsia="Calibri" w:cstheme="minorHAnsi"/>
              </w:rPr>
            </w:pPr>
            <w:r w:rsidRPr="00AC42AD">
              <w:rPr>
                <w:rFonts w:eastAsia="Calibri" w:cstheme="minorHAnsi"/>
              </w:rPr>
              <w:t>HLAČE TERMO</w:t>
            </w:r>
          </w:p>
        </w:tc>
        <w:tc>
          <w:tcPr>
            <w:tcW w:w="5193" w:type="dxa"/>
            <w:hideMark/>
          </w:tcPr>
          <w:p w14:paraId="26A0957B" w14:textId="77777777" w:rsidR="00BA3EBA" w:rsidRPr="00AC42AD" w:rsidRDefault="00BA3EBA" w:rsidP="00BA3EBA">
            <w:pPr>
              <w:jc w:val="both"/>
              <w:rPr>
                <w:rFonts w:eastAsia="Calibri" w:cstheme="minorHAnsi"/>
              </w:rPr>
            </w:pPr>
            <w:r w:rsidRPr="00AC42AD">
              <w:rPr>
                <w:rFonts w:eastAsia="Calibri" w:cstheme="minorHAnsi"/>
              </w:rPr>
              <w:t>PLANAM SPODNJE TERMO DOLGE HLAČE 2261 - TEMNO SIVA 275 g/m²</w:t>
            </w:r>
          </w:p>
        </w:tc>
      </w:tr>
      <w:tr w:rsidR="00BA3EBA" w:rsidRPr="00AC42AD" w14:paraId="444CFDD5" w14:textId="77777777" w:rsidTr="004A61C0">
        <w:trPr>
          <w:trHeight w:val="315"/>
        </w:trPr>
        <w:tc>
          <w:tcPr>
            <w:tcW w:w="965" w:type="dxa"/>
            <w:hideMark/>
          </w:tcPr>
          <w:p w14:paraId="27526AB5" w14:textId="7E7BAE53" w:rsidR="00BA3EBA" w:rsidRPr="00AC42AD" w:rsidRDefault="00BA3EBA" w:rsidP="00BA3EBA">
            <w:pPr>
              <w:jc w:val="both"/>
              <w:rPr>
                <w:rFonts w:eastAsia="Calibri" w:cstheme="minorHAnsi"/>
              </w:rPr>
            </w:pPr>
            <w:r w:rsidRPr="00AC42AD">
              <w:rPr>
                <w:rFonts w:eastAsia="Calibri" w:cstheme="minorHAnsi"/>
              </w:rPr>
              <w:t>1</w:t>
            </w:r>
            <w:r w:rsidR="00B558D8" w:rsidRPr="00AC42AD">
              <w:rPr>
                <w:rFonts w:eastAsia="Calibri" w:cstheme="minorHAnsi"/>
              </w:rPr>
              <w:t>5</w:t>
            </w:r>
          </w:p>
        </w:tc>
        <w:tc>
          <w:tcPr>
            <w:tcW w:w="2904" w:type="dxa"/>
            <w:hideMark/>
          </w:tcPr>
          <w:p w14:paraId="1FD4669E" w14:textId="77777777" w:rsidR="00BA3EBA" w:rsidRPr="00AC42AD" w:rsidRDefault="00BA3EBA" w:rsidP="00BA3EBA">
            <w:pPr>
              <w:jc w:val="both"/>
              <w:rPr>
                <w:rFonts w:eastAsia="Calibri" w:cstheme="minorHAnsi"/>
              </w:rPr>
            </w:pPr>
            <w:r w:rsidRPr="00AC42AD">
              <w:rPr>
                <w:rFonts w:eastAsia="Calibri" w:cstheme="minorHAnsi"/>
              </w:rPr>
              <w:t>TELOVNIK ODSEVNI TANEK</w:t>
            </w:r>
          </w:p>
        </w:tc>
        <w:tc>
          <w:tcPr>
            <w:tcW w:w="5193" w:type="dxa"/>
            <w:hideMark/>
          </w:tcPr>
          <w:p w14:paraId="32716C1A" w14:textId="37EAE147" w:rsidR="00BA3EBA" w:rsidRPr="00AC42AD" w:rsidRDefault="00BA3EBA" w:rsidP="00BA3EBA">
            <w:pPr>
              <w:jc w:val="both"/>
              <w:rPr>
                <w:rFonts w:eastAsia="Calibri" w:cstheme="minorHAnsi"/>
              </w:rPr>
            </w:pPr>
            <w:r w:rsidRPr="00AC42AD">
              <w:rPr>
                <w:rFonts w:eastAsia="Calibri" w:cstheme="minorHAnsi"/>
              </w:rPr>
              <w:t>KOR</w:t>
            </w:r>
            <w:r w:rsidR="009754DE" w:rsidRPr="00AC42AD">
              <w:rPr>
                <w:rFonts w:eastAsia="Calibri" w:cstheme="minorHAnsi"/>
              </w:rPr>
              <w:t>NTEX MESH SAFETY VEST COMFORT-FIT</w:t>
            </w:r>
            <w:r w:rsidR="00FC3032" w:rsidRPr="00AC42AD">
              <w:rPr>
                <w:rFonts w:eastAsia="Calibri" w:cstheme="minorHAnsi"/>
              </w:rPr>
              <w:t xml:space="preserve"> </w:t>
            </w:r>
            <w:r w:rsidR="00721D72" w:rsidRPr="00AC42AD">
              <w:rPr>
                <w:rFonts w:eastAsia="Calibri" w:cstheme="minorHAnsi"/>
              </w:rPr>
              <w:t>RHODES (</w:t>
            </w:r>
            <w:proofErr w:type="spellStart"/>
            <w:r w:rsidR="00721D72" w:rsidRPr="00AC42AD">
              <w:rPr>
                <w:rFonts w:eastAsia="Calibri" w:cstheme="minorHAnsi"/>
              </w:rPr>
              <w:t>With</w:t>
            </w:r>
            <w:proofErr w:type="spellEnd"/>
            <w:r w:rsidR="00721D72" w:rsidRPr="00AC42AD">
              <w:rPr>
                <w:rFonts w:eastAsia="Calibri" w:cstheme="minorHAnsi"/>
              </w:rPr>
              <w:t xml:space="preserve"> </w:t>
            </w:r>
            <w:proofErr w:type="spellStart"/>
            <w:r w:rsidR="00721D72" w:rsidRPr="00AC42AD">
              <w:rPr>
                <w:rFonts w:eastAsia="Calibri" w:cstheme="minorHAnsi"/>
              </w:rPr>
              <w:t>Zipper</w:t>
            </w:r>
            <w:proofErr w:type="spellEnd"/>
            <w:r w:rsidR="00721D72" w:rsidRPr="00AC42AD">
              <w:rPr>
                <w:rFonts w:eastAsia="Calibri" w:cstheme="minorHAnsi"/>
              </w:rPr>
              <w:t>) KXCMZ</w:t>
            </w:r>
            <w:r w:rsidR="0030290C" w:rsidRPr="00AC42AD">
              <w:rPr>
                <w:rFonts w:eastAsia="Calibri" w:cstheme="minorHAnsi"/>
              </w:rPr>
              <w:t>YWS</w:t>
            </w:r>
          </w:p>
        </w:tc>
      </w:tr>
      <w:tr w:rsidR="00BA3EBA" w:rsidRPr="00AC42AD" w14:paraId="23446ED8" w14:textId="77777777" w:rsidTr="004A61C0">
        <w:trPr>
          <w:trHeight w:val="315"/>
        </w:trPr>
        <w:tc>
          <w:tcPr>
            <w:tcW w:w="965" w:type="dxa"/>
            <w:hideMark/>
          </w:tcPr>
          <w:p w14:paraId="58B2ACCB" w14:textId="28B25804" w:rsidR="00BA3EBA" w:rsidRPr="00AC42AD" w:rsidRDefault="00BA3EBA" w:rsidP="00BA3EBA">
            <w:pPr>
              <w:jc w:val="both"/>
              <w:rPr>
                <w:rFonts w:eastAsia="Calibri" w:cstheme="minorHAnsi"/>
              </w:rPr>
            </w:pPr>
            <w:r w:rsidRPr="00AC42AD">
              <w:rPr>
                <w:rFonts w:eastAsia="Calibri" w:cstheme="minorHAnsi"/>
              </w:rPr>
              <w:t>1</w:t>
            </w:r>
            <w:r w:rsidR="00B558D8" w:rsidRPr="00AC42AD">
              <w:rPr>
                <w:rFonts w:eastAsia="Calibri" w:cstheme="minorHAnsi"/>
              </w:rPr>
              <w:t>6</w:t>
            </w:r>
          </w:p>
        </w:tc>
        <w:tc>
          <w:tcPr>
            <w:tcW w:w="2904" w:type="dxa"/>
            <w:hideMark/>
          </w:tcPr>
          <w:p w14:paraId="599BCE79" w14:textId="77777777" w:rsidR="00BA3EBA" w:rsidRPr="00AC42AD" w:rsidRDefault="00BA3EBA" w:rsidP="00BA3EBA">
            <w:pPr>
              <w:jc w:val="both"/>
              <w:rPr>
                <w:rFonts w:eastAsia="Calibri" w:cstheme="minorHAnsi"/>
              </w:rPr>
            </w:pPr>
            <w:r w:rsidRPr="00AC42AD">
              <w:rPr>
                <w:rFonts w:eastAsia="Calibri" w:cstheme="minorHAnsi"/>
              </w:rPr>
              <w:t>KAPA LETNA</w:t>
            </w:r>
          </w:p>
        </w:tc>
        <w:tc>
          <w:tcPr>
            <w:tcW w:w="5193" w:type="dxa"/>
            <w:hideMark/>
          </w:tcPr>
          <w:p w14:paraId="494CD2EB" w14:textId="77777777" w:rsidR="00BA3EBA" w:rsidRPr="00AC42AD" w:rsidRDefault="00BA3EBA" w:rsidP="00BA3EBA">
            <w:pPr>
              <w:jc w:val="both"/>
              <w:rPr>
                <w:rFonts w:eastAsia="Calibri" w:cstheme="minorHAnsi"/>
              </w:rPr>
            </w:pPr>
            <w:r w:rsidRPr="00AC42AD">
              <w:rPr>
                <w:rFonts w:eastAsia="Calibri" w:cstheme="minorHAnsi"/>
              </w:rPr>
              <w:t>ATLANTIS SHOT 33.7000 TEMNO SIVA 670</w:t>
            </w:r>
          </w:p>
        </w:tc>
      </w:tr>
      <w:tr w:rsidR="00BA3EBA" w:rsidRPr="00AC42AD" w14:paraId="4631EA9C" w14:textId="77777777" w:rsidTr="004A61C0">
        <w:trPr>
          <w:trHeight w:val="315"/>
        </w:trPr>
        <w:tc>
          <w:tcPr>
            <w:tcW w:w="965" w:type="dxa"/>
            <w:hideMark/>
          </w:tcPr>
          <w:p w14:paraId="135D1669" w14:textId="33D29C04" w:rsidR="00BA3EBA" w:rsidRPr="00AC42AD" w:rsidRDefault="00BA3EBA" w:rsidP="00BA3EBA">
            <w:pPr>
              <w:jc w:val="both"/>
              <w:rPr>
                <w:rFonts w:eastAsia="Calibri" w:cstheme="minorHAnsi"/>
              </w:rPr>
            </w:pPr>
            <w:r w:rsidRPr="00AC42AD">
              <w:rPr>
                <w:rFonts w:eastAsia="Calibri" w:cstheme="minorHAnsi"/>
              </w:rPr>
              <w:t>1</w:t>
            </w:r>
            <w:r w:rsidR="00B558D8" w:rsidRPr="00AC42AD">
              <w:rPr>
                <w:rFonts w:eastAsia="Calibri" w:cstheme="minorHAnsi"/>
              </w:rPr>
              <w:t>7</w:t>
            </w:r>
          </w:p>
        </w:tc>
        <w:tc>
          <w:tcPr>
            <w:tcW w:w="2904" w:type="dxa"/>
            <w:hideMark/>
          </w:tcPr>
          <w:p w14:paraId="753167A0" w14:textId="77777777" w:rsidR="00BA3EBA" w:rsidRPr="00AC42AD" w:rsidRDefault="00BA3EBA" w:rsidP="00BA3EBA">
            <w:pPr>
              <w:jc w:val="both"/>
              <w:rPr>
                <w:rFonts w:eastAsia="Calibri" w:cstheme="minorHAnsi"/>
              </w:rPr>
            </w:pPr>
            <w:r w:rsidRPr="00AC42AD">
              <w:rPr>
                <w:rFonts w:eastAsia="Calibri" w:cstheme="minorHAnsi"/>
              </w:rPr>
              <w:t>KAPA ZIMSKA</w:t>
            </w:r>
          </w:p>
        </w:tc>
        <w:tc>
          <w:tcPr>
            <w:tcW w:w="5193" w:type="dxa"/>
            <w:hideMark/>
          </w:tcPr>
          <w:p w14:paraId="036148C9" w14:textId="77777777" w:rsidR="00BA3EBA" w:rsidRPr="00AC42AD" w:rsidRDefault="00BA3EBA" w:rsidP="00BA3EBA">
            <w:pPr>
              <w:jc w:val="both"/>
              <w:rPr>
                <w:rFonts w:eastAsia="Calibri" w:cstheme="minorHAnsi"/>
              </w:rPr>
            </w:pPr>
            <w:r w:rsidRPr="00AC42AD">
              <w:rPr>
                <w:rFonts w:eastAsia="Calibri" w:cstheme="minorHAnsi"/>
              </w:rPr>
              <w:t>PLETILSTVO JAKOPINA - KEPPER - SIVA</w:t>
            </w:r>
          </w:p>
        </w:tc>
      </w:tr>
    </w:tbl>
    <w:p w14:paraId="2C4B7ACB" w14:textId="391B2DB3" w:rsidR="00BA3EBA" w:rsidRPr="00AC42AD" w:rsidRDefault="00BA3EBA" w:rsidP="002E5C9E">
      <w:pPr>
        <w:spacing w:after="0" w:line="240" w:lineRule="auto"/>
        <w:jc w:val="both"/>
        <w:rPr>
          <w:rFonts w:eastAsia="Calibri" w:cstheme="minorHAnsi"/>
        </w:rPr>
      </w:pPr>
    </w:p>
    <w:p w14:paraId="62B4F814" w14:textId="53B0FCC2" w:rsidR="00BA3EBA" w:rsidRPr="00AC42AD" w:rsidRDefault="00EB3BC7" w:rsidP="002E5C9E">
      <w:p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  <w:color w:val="000000" w:themeColor="text1"/>
        </w:rPr>
        <w:t xml:space="preserve">Emblem na oblačilih bo moral biti v velikosti cca. </w:t>
      </w:r>
      <w:r w:rsidR="00AC5B01" w:rsidRPr="00AC42AD">
        <w:rPr>
          <w:rFonts w:eastAsia="Calibri" w:cstheme="minorHAnsi"/>
          <w:color w:val="000000" w:themeColor="text1"/>
        </w:rPr>
        <w:t>9</w:t>
      </w:r>
      <w:r w:rsidRPr="00AC42AD">
        <w:rPr>
          <w:rFonts w:eastAsia="Calibri" w:cstheme="minorHAnsi"/>
          <w:color w:val="000000" w:themeColor="text1"/>
        </w:rPr>
        <w:t xml:space="preserve"> cm x 3 cm</w:t>
      </w:r>
      <w:r w:rsidR="00AC5B01" w:rsidRPr="00AC42AD">
        <w:rPr>
          <w:rFonts w:eastAsia="Calibri" w:cstheme="minorHAnsi"/>
          <w:color w:val="000000" w:themeColor="text1"/>
        </w:rPr>
        <w:t xml:space="preserve"> v tiskani obliki in na kapah v velikosti cca. 7 cm x 3 cm </w:t>
      </w:r>
      <w:r w:rsidRPr="00AC42AD">
        <w:rPr>
          <w:rFonts w:eastAsia="Calibri" w:cstheme="minorHAnsi"/>
          <w:color w:val="000000" w:themeColor="text1"/>
        </w:rPr>
        <w:t xml:space="preserve"> </w:t>
      </w:r>
      <w:r w:rsidR="00AC5B01" w:rsidRPr="00AC42AD">
        <w:rPr>
          <w:rFonts w:eastAsia="Calibri" w:cstheme="minorHAnsi"/>
          <w:color w:val="000000" w:themeColor="text1"/>
        </w:rPr>
        <w:t xml:space="preserve">v vezeni obliki. Emblem bo moral biti v </w:t>
      </w:r>
      <w:r w:rsidR="00B207E5" w:rsidRPr="00AC42AD">
        <w:rPr>
          <w:rFonts w:eastAsia="Calibri" w:cstheme="minorHAnsi"/>
          <w:color w:val="000000" w:themeColor="text1"/>
        </w:rPr>
        <w:t xml:space="preserve">barvi CMYK: C60 M0 Y100 K0, RGB: R114 G191 B </w:t>
      </w:r>
      <w:r w:rsidR="00B207E5" w:rsidRPr="00AC42AD">
        <w:rPr>
          <w:rFonts w:eastAsia="Calibri" w:cstheme="minorHAnsi"/>
        </w:rPr>
        <w:t xml:space="preserve">68, </w:t>
      </w:r>
      <w:proofErr w:type="spellStart"/>
      <w:r w:rsidR="00B207E5" w:rsidRPr="00AC42AD">
        <w:rPr>
          <w:rFonts w:eastAsia="Calibri" w:cstheme="minorHAnsi"/>
        </w:rPr>
        <w:t>Pantone</w:t>
      </w:r>
      <w:proofErr w:type="spellEnd"/>
      <w:r w:rsidR="00B207E5" w:rsidRPr="00AC42AD">
        <w:rPr>
          <w:rFonts w:eastAsia="Calibri" w:cstheme="minorHAnsi"/>
        </w:rPr>
        <w:t xml:space="preserve"> P 369 C</w:t>
      </w:r>
      <w:r w:rsidRPr="00AC42AD">
        <w:rPr>
          <w:rFonts w:eastAsia="Calibri" w:cstheme="minorHAnsi"/>
        </w:rPr>
        <w:t xml:space="preserve">. </w:t>
      </w:r>
      <w:r w:rsidR="00A525FA" w:rsidRPr="00AC42AD">
        <w:rPr>
          <w:rFonts w:eastAsia="Calibri" w:cstheme="minorHAnsi"/>
        </w:rPr>
        <w:t xml:space="preserve">Pozicija </w:t>
      </w:r>
      <w:r w:rsidRPr="00AC42AD">
        <w:rPr>
          <w:rFonts w:eastAsia="Calibri" w:cstheme="minorHAnsi"/>
        </w:rPr>
        <w:t>emblema</w:t>
      </w:r>
      <w:r w:rsidR="00A525FA" w:rsidRPr="00AC42AD">
        <w:rPr>
          <w:rFonts w:eastAsia="Calibri" w:cstheme="minorHAnsi"/>
        </w:rPr>
        <w:t xml:space="preserve"> na artiklu</w:t>
      </w:r>
      <w:r w:rsidRPr="00AC42AD">
        <w:rPr>
          <w:rFonts w:eastAsia="Calibri" w:cstheme="minorHAnsi"/>
        </w:rPr>
        <w:t xml:space="preserve"> </w:t>
      </w:r>
      <w:r w:rsidR="00A525FA" w:rsidRPr="00AC42AD">
        <w:rPr>
          <w:rFonts w:eastAsia="Calibri" w:cstheme="minorHAnsi"/>
        </w:rPr>
        <w:t>bo predhodno dogovorjena z naročnikom. Pred masovnim tiskom oblačil bo moral izbrani ponudnik predložiti vzorce z emblemi v pregled in potrditev naročniku. Na artiklih pod zaporedn</w:t>
      </w:r>
      <w:r w:rsidR="00AC5B01" w:rsidRPr="00AC42AD">
        <w:rPr>
          <w:rFonts w:eastAsia="Calibri" w:cstheme="minorHAnsi"/>
        </w:rPr>
        <w:t>imi</w:t>
      </w:r>
      <w:r w:rsidR="00A525FA" w:rsidRPr="00AC42AD">
        <w:rPr>
          <w:rFonts w:eastAsia="Calibri" w:cstheme="minorHAnsi"/>
        </w:rPr>
        <w:t xml:space="preserve"> številk</w:t>
      </w:r>
      <w:r w:rsidR="00AC5B01" w:rsidRPr="00AC42AD">
        <w:rPr>
          <w:rFonts w:eastAsia="Calibri" w:cstheme="minorHAnsi"/>
        </w:rPr>
        <w:t>ami</w:t>
      </w:r>
      <w:r w:rsidR="00A525FA" w:rsidRPr="00AC42AD">
        <w:rPr>
          <w:rFonts w:eastAsia="Calibri" w:cstheme="minorHAnsi"/>
        </w:rPr>
        <w:t xml:space="preserve"> </w:t>
      </w:r>
      <w:r w:rsidR="00CD3025" w:rsidRPr="00AC42AD">
        <w:rPr>
          <w:rFonts w:eastAsia="Calibri" w:cstheme="minorHAnsi"/>
        </w:rPr>
        <w:t xml:space="preserve">2, 4, 5, 6, </w:t>
      </w:r>
      <w:r w:rsidR="00B530AB" w:rsidRPr="00AC42AD">
        <w:rPr>
          <w:rFonts w:eastAsia="Calibri" w:cstheme="minorHAnsi"/>
        </w:rPr>
        <w:t>in 11</w:t>
      </w:r>
      <w:r w:rsidR="00CD3025" w:rsidRPr="00AC42AD">
        <w:rPr>
          <w:rFonts w:eastAsia="Calibri" w:cstheme="minorHAnsi"/>
        </w:rPr>
        <w:t xml:space="preserve"> </w:t>
      </w:r>
      <w:r w:rsidR="00AC5B01" w:rsidRPr="00AC42AD">
        <w:rPr>
          <w:rFonts w:eastAsia="Calibri" w:cstheme="minorHAnsi"/>
        </w:rPr>
        <w:t xml:space="preserve">bo </w:t>
      </w:r>
      <w:r w:rsidR="00CD3025" w:rsidRPr="00AC42AD">
        <w:rPr>
          <w:rFonts w:eastAsia="Calibri" w:cstheme="minorHAnsi"/>
        </w:rPr>
        <w:t>mora</w:t>
      </w:r>
      <w:r w:rsidR="00AC5B01" w:rsidRPr="00AC42AD">
        <w:rPr>
          <w:rFonts w:eastAsia="Calibri" w:cstheme="minorHAnsi"/>
        </w:rPr>
        <w:t>l</w:t>
      </w:r>
      <w:r w:rsidR="00CD3025" w:rsidRPr="00AC42AD">
        <w:rPr>
          <w:rFonts w:eastAsia="Calibri" w:cstheme="minorHAnsi"/>
        </w:rPr>
        <w:t xml:space="preserve"> biti emblem izveden s transfernim tiskom. </w:t>
      </w:r>
      <w:r w:rsidR="00D71F54" w:rsidRPr="00AC42AD">
        <w:rPr>
          <w:rFonts w:eastAsia="Calibri" w:cstheme="minorHAnsi"/>
        </w:rPr>
        <w:t>Ponudnik bo moral pred izborom najugodnejšega ponudnika naročniku dostaviti dokument</w:t>
      </w:r>
      <w:r w:rsidR="00AC5B01" w:rsidRPr="00AC42AD">
        <w:rPr>
          <w:rFonts w:eastAsia="Calibri" w:cstheme="minorHAnsi"/>
        </w:rPr>
        <w:t>,</w:t>
      </w:r>
      <w:r w:rsidR="00D71F54" w:rsidRPr="00AC42AD">
        <w:rPr>
          <w:rFonts w:eastAsia="Calibri" w:cstheme="minorHAnsi"/>
        </w:rPr>
        <w:t xml:space="preserve"> iz katerega bo razvidno, da bo v času izvajanja pogodbe sam ali s pomočjo podizvajalca zagotavljal transferni tisk na oblačilih pod zaporedn</w:t>
      </w:r>
      <w:r w:rsidR="00AC5B01" w:rsidRPr="00AC42AD">
        <w:rPr>
          <w:rFonts w:eastAsia="Calibri" w:cstheme="minorHAnsi"/>
        </w:rPr>
        <w:t xml:space="preserve">imi </w:t>
      </w:r>
      <w:r w:rsidR="00D71F54" w:rsidRPr="00AC42AD">
        <w:rPr>
          <w:rFonts w:eastAsia="Calibri" w:cstheme="minorHAnsi"/>
        </w:rPr>
        <w:t>številk</w:t>
      </w:r>
      <w:r w:rsidR="00AC5B01" w:rsidRPr="00AC42AD">
        <w:rPr>
          <w:rFonts w:eastAsia="Calibri" w:cstheme="minorHAnsi"/>
        </w:rPr>
        <w:t>ami</w:t>
      </w:r>
      <w:r w:rsidR="00D71F54" w:rsidRPr="00AC42AD">
        <w:rPr>
          <w:rFonts w:eastAsia="Calibri" w:cstheme="minorHAnsi"/>
        </w:rPr>
        <w:t xml:space="preserve"> 2, 4, 5, 6</w:t>
      </w:r>
      <w:r w:rsidR="00FB6BE2" w:rsidRPr="00AC42AD">
        <w:rPr>
          <w:rFonts w:eastAsia="Calibri" w:cstheme="minorHAnsi"/>
        </w:rPr>
        <w:t xml:space="preserve"> in 11 </w:t>
      </w:r>
      <w:r w:rsidR="00D71F54" w:rsidRPr="00AC42AD">
        <w:rPr>
          <w:rFonts w:eastAsia="Calibri" w:cstheme="minorHAnsi"/>
        </w:rPr>
        <w:t>iz ponudbenega predračuna OBR – 2.2.</w:t>
      </w:r>
    </w:p>
    <w:p w14:paraId="449BF8B9" w14:textId="77777777" w:rsidR="009D64F0" w:rsidRPr="00AC42AD" w:rsidRDefault="009D64F0" w:rsidP="00BA3EBA">
      <w:pPr>
        <w:spacing w:after="0" w:line="240" w:lineRule="auto"/>
        <w:jc w:val="both"/>
        <w:rPr>
          <w:rFonts w:eastAsia="Calibri" w:cstheme="minorHAnsi"/>
          <w:b/>
          <w:u w:val="single"/>
        </w:rPr>
      </w:pPr>
    </w:p>
    <w:p w14:paraId="4D0B39C2" w14:textId="02A4B68E" w:rsidR="00CA6090" w:rsidRPr="00AC42AD" w:rsidRDefault="00CA6090" w:rsidP="00CA6090">
      <w:p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  <w:b/>
          <w:u w:val="single"/>
        </w:rPr>
        <w:t xml:space="preserve">V. TEHNIČNE ZAHTEVE ZA SKLOP ŠTEVILKA </w:t>
      </w:r>
      <w:r>
        <w:rPr>
          <w:rFonts w:eastAsia="Calibri" w:cstheme="minorHAnsi"/>
          <w:b/>
          <w:u w:val="single"/>
        </w:rPr>
        <w:t>3</w:t>
      </w:r>
      <w:r w:rsidRPr="00AC42AD">
        <w:rPr>
          <w:rFonts w:eastAsia="Calibri" w:cstheme="minorHAnsi"/>
          <w:b/>
          <w:u w:val="single"/>
        </w:rPr>
        <w:t>: ZAŠČITNE ROKAVICE (zaporedne številke kot na obrazcu OBR - 2.3 - predračun):</w:t>
      </w:r>
      <w:r w:rsidRPr="00AC42AD">
        <w:rPr>
          <w:rFonts w:eastAsia="Calibri" w:cstheme="minorHAnsi"/>
        </w:rPr>
        <w:t xml:space="preserve">        </w:t>
      </w:r>
    </w:p>
    <w:p w14:paraId="4484A523" w14:textId="7274F321" w:rsidR="00BA3EBA" w:rsidRPr="00AC42AD" w:rsidRDefault="007C4A5F" w:rsidP="00BA3EBA">
      <w:pPr>
        <w:spacing w:after="0" w:line="240" w:lineRule="auto"/>
        <w:jc w:val="both"/>
        <w:rPr>
          <w:rFonts w:eastAsia="Calibri" w:cstheme="minorHAnsi"/>
          <w:b/>
          <w:u w:val="single"/>
        </w:rPr>
      </w:pPr>
      <w:r w:rsidRPr="00AC42AD">
        <w:rPr>
          <w:rFonts w:eastAsia="Calibri" w:cstheme="minorHAnsi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FC00FC6" w14:textId="71BE50CE" w:rsidR="00BA3EBA" w:rsidRPr="00AC42AD" w:rsidRDefault="004B37C7" w:rsidP="00BA3EBA">
      <w:pPr>
        <w:spacing w:after="0" w:line="240" w:lineRule="auto"/>
        <w:jc w:val="both"/>
        <w:rPr>
          <w:rFonts w:eastAsia="Calibri" w:cstheme="minorHAnsi"/>
          <w:b/>
        </w:rPr>
      </w:pPr>
      <w:r w:rsidRPr="00AC42AD">
        <w:rPr>
          <w:rFonts w:eastAsia="Calibri" w:cstheme="minorHAnsi"/>
          <w:b/>
        </w:rPr>
        <w:t>1</w:t>
      </w:r>
      <w:r w:rsidR="00BA3EBA" w:rsidRPr="00AC42AD">
        <w:rPr>
          <w:rFonts w:eastAsia="Calibri" w:cstheme="minorHAnsi"/>
          <w:b/>
        </w:rPr>
        <w:t xml:space="preserve">. </w:t>
      </w:r>
      <w:r w:rsidR="00AC5B01" w:rsidRPr="00AC42AD">
        <w:rPr>
          <w:rFonts w:eastAsia="Calibri" w:cstheme="minorHAnsi"/>
          <w:b/>
        </w:rPr>
        <w:t>ROKAVICE</w:t>
      </w:r>
      <w:r w:rsidR="00AB0F9F" w:rsidRPr="00AC42AD">
        <w:rPr>
          <w:rFonts w:eastAsia="Calibri" w:cstheme="minorHAnsi"/>
          <w:b/>
        </w:rPr>
        <w:t xml:space="preserve"> ZAŠČITNE KISLINOODPORNE</w:t>
      </w:r>
    </w:p>
    <w:p w14:paraId="7629F385" w14:textId="77777777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>EN 420</w:t>
      </w:r>
    </w:p>
    <w:p w14:paraId="4270384B" w14:textId="77777777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>EN 388:2004 (4121)</w:t>
      </w:r>
    </w:p>
    <w:p w14:paraId="662C5C34" w14:textId="4CA31345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>EN ISO 13997, EN 388:2016 (4</w:t>
      </w:r>
      <w:r w:rsidR="00CD0C11" w:rsidRPr="00AC42AD">
        <w:rPr>
          <w:rFonts w:eastAsia="Calibri" w:cstheme="minorHAnsi"/>
        </w:rPr>
        <w:t>1</w:t>
      </w:r>
      <w:r w:rsidRPr="00AC42AD">
        <w:rPr>
          <w:rFonts w:eastAsia="Calibri" w:cstheme="minorHAnsi"/>
        </w:rPr>
        <w:t>21</w:t>
      </w:r>
      <w:r w:rsidR="00CD0C11" w:rsidRPr="00AC42AD">
        <w:rPr>
          <w:rFonts w:eastAsia="Calibri" w:cstheme="minorHAnsi"/>
        </w:rPr>
        <w:t>X</w:t>
      </w:r>
      <w:r w:rsidRPr="00AC42AD">
        <w:rPr>
          <w:rFonts w:eastAsia="Calibri" w:cstheme="minorHAnsi"/>
        </w:rPr>
        <w:t xml:space="preserve">) </w:t>
      </w:r>
    </w:p>
    <w:p w14:paraId="4EDA1141" w14:textId="77777777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>EN 374-3</w:t>
      </w:r>
    </w:p>
    <w:p w14:paraId="1ED4C6B4" w14:textId="77777777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>EN 16523-1:2015 nivo 2 ali boljši</w:t>
      </w:r>
    </w:p>
    <w:p w14:paraId="63D7A3EE" w14:textId="77777777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>EN 374-1 TIP B ali boljši</w:t>
      </w:r>
    </w:p>
    <w:p w14:paraId="62B8D8AC" w14:textId="77777777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>material - PVC</w:t>
      </w:r>
    </w:p>
    <w:p w14:paraId="685D17F2" w14:textId="77777777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>notranjost – bombažna podloga</w:t>
      </w:r>
    </w:p>
    <w:p w14:paraId="566C9A78" w14:textId="77777777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 xml:space="preserve">dolžina – minimalno 35 cm </w:t>
      </w:r>
    </w:p>
    <w:p w14:paraId="1F6EDB97" w14:textId="77777777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>velikost – 8, 9, 10 (oziroma ves razpon, ki ga nudi ponudnik za ponujeni artikel. V kolikor proizvajalec ne nudi določene številke, mora ponudnik zagotavljati dobavo drugega modela zahtevane številke, z zahtevanimi karakteristikami naročnika in isto ceno kot jo je ponudil za ta artikel)</w:t>
      </w:r>
    </w:p>
    <w:p w14:paraId="7AEAFC34" w14:textId="77777777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>kot na primer BOXER SANITIZED35</w:t>
      </w:r>
    </w:p>
    <w:p w14:paraId="23DA5A9E" w14:textId="77777777" w:rsidR="00BA3EBA" w:rsidRPr="00AC42AD" w:rsidRDefault="00BA3EBA" w:rsidP="00BA3EBA">
      <w:pPr>
        <w:spacing w:after="0" w:line="240" w:lineRule="auto"/>
        <w:jc w:val="both"/>
        <w:rPr>
          <w:rFonts w:eastAsia="Calibri" w:cstheme="minorHAnsi"/>
          <w:b/>
        </w:rPr>
      </w:pPr>
    </w:p>
    <w:p w14:paraId="0AD31F77" w14:textId="281405CA" w:rsidR="00BA3EBA" w:rsidRPr="00AC42AD" w:rsidRDefault="004B37C7" w:rsidP="00BA3EBA">
      <w:pPr>
        <w:spacing w:after="0" w:line="240" w:lineRule="auto"/>
        <w:jc w:val="both"/>
        <w:rPr>
          <w:rFonts w:eastAsia="Calibri" w:cstheme="minorHAnsi"/>
          <w:b/>
        </w:rPr>
      </w:pPr>
      <w:r w:rsidRPr="00AC42AD">
        <w:rPr>
          <w:rFonts w:eastAsia="Calibri" w:cstheme="minorHAnsi"/>
          <w:b/>
        </w:rPr>
        <w:t>2</w:t>
      </w:r>
      <w:r w:rsidR="00BA3EBA" w:rsidRPr="00AC42AD">
        <w:rPr>
          <w:rFonts w:eastAsia="Calibri" w:cstheme="minorHAnsi"/>
          <w:b/>
        </w:rPr>
        <w:t>.</w:t>
      </w:r>
      <w:r w:rsidR="00AC5B01" w:rsidRPr="00AC42AD">
        <w:rPr>
          <w:rFonts w:eastAsia="Calibri" w:cstheme="minorHAnsi"/>
          <w:b/>
        </w:rPr>
        <w:t xml:space="preserve"> ROKAVICE</w:t>
      </w:r>
      <w:r w:rsidR="00AB0F9F" w:rsidRPr="00AC42AD">
        <w:rPr>
          <w:rFonts w:eastAsia="Calibri" w:cstheme="minorHAnsi"/>
          <w:b/>
        </w:rPr>
        <w:t xml:space="preserve"> ZAŠČITNE</w:t>
      </w:r>
      <w:r w:rsidR="00AF1430" w:rsidRPr="00AC42AD">
        <w:rPr>
          <w:rFonts w:eastAsia="Calibri" w:cstheme="minorHAnsi"/>
          <w:b/>
        </w:rPr>
        <w:t xml:space="preserve"> DELOVNE</w:t>
      </w:r>
      <w:r w:rsidR="00171A96" w:rsidRPr="00AC42AD">
        <w:rPr>
          <w:rFonts w:eastAsia="Calibri" w:cstheme="minorHAnsi"/>
          <w:b/>
        </w:rPr>
        <w:t xml:space="preserve"> </w:t>
      </w:r>
      <w:r w:rsidR="0034115F" w:rsidRPr="00AC42AD">
        <w:rPr>
          <w:rFonts w:eastAsia="Calibri" w:cstheme="minorHAnsi"/>
          <w:b/>
        </w:rPr>
        <w:t>(PREVENT)</w:t>
      </w:r>
    </w:p>
    <w:p w14:paraId="606AD752" w14:textId="77777777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>EN 420</w:t>
      </w:r>
    </w:p>
    <w:p w14:paraId="7DD33C60" w14:textId="77777777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 xml:space="preserve">EN 388:2004 (4243) </w:t>
      </w:r>
    </w:p>
    <w:p w14:paraId="79C92C6A" w14:textId="653EE5ED" w:rsidR="00980296" w:rsidRPr="00AC42AD" w:rsidRDefault="00980296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>EN 388:219 (EN 388:2016+A1:2018) (4143X)</w:t>
      </w:r>
    </w:p>
    <w:p w14:paraId="08CC2D91" w14:textId="77777777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bookmarkStart w:id="4" w:name="_Hlk493244265"/>
      <w:r w:rsidRPr="00AC42AD">
        <w:rPr>
          <w:rFonts w:eastAsia="Calibri" w:cstheme="minorHAnsi"/>
        </w:rPr>
        <w:lastRenderedPageBreak/>
        <w:t>rokavica primerna za težja mehanska dela</w:t>
      </w:r>
    </w:p>
    <w:bookmarkEnd w:id="4"/>
    <w:p w14:paraId="1BFCD6AA" w14:textId="77777777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 xml:space="preserve">material – zgornji del iz pletenega bombaža, dlan prevlečena z debelejšo plastjo lateks-gume </w:t>
      </w:r>
    </w:p>
    <w:p w14:paraId="4DC3FA12" w14:textId="77777777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>zunanjost – hrapava tekstura, pletena elastična manšeta</w:t>
      </w:r>
    </w:p>
    <w:p w14:paraId="725D54DC" w14:textId="77777777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>notranjost - mešanica bombaža in poliamidne tkanine ali poliestra</w:t>
      </w:r>
    </w:p>
    <w:p w14:paraId="018D7157" w14:textId="77777777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>dolžina –  cca 25,5 cm – velikost 9 (merjeno pri najdaljšem delu)</w:t>
      </w:r>
    </w:p>
    <w:p w14:paraId="2A41BBFF" w14:textId="77777777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>velikost – 8, 9, 10 (oziroma ves razpon, ki ga nudi ponudnik za ponujeni artikel. V kolikor proizvajalec ne nudi določene številke, mora ponudnik zagotavljati dobavo drugega modela zahtevane številke, z zahtevanimi karakteristikami naročnika in isto ceno kot jo je ponudil za ta artikel)</w:t>
      </w:r>
    </w:p>
    <w:p w14:paraId="36D5F19E" w14:textId="77777777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bookmarkStart w:id="5" w:name="_Hlk508101504"/>
      <w:r w:rsidRPr="00AC42AD">
        <w:rPr>
          <w:rFonts w:eastAsia="Calibri" w:cstheme="minorHAnsi"/>
        </w:rPr>
        <w:t>kot na primer PREVENT ART. R-903</w:t>
      </w:r>
    </w:p>
    <w:bookmarkEnd w:id="5"/>
    <w:p w14:paraId="48A3006B" w14:textId="77777777" w:rsidR="00BA3EBA" w:rsidRPr="00AC42AD" w:rsidRDefault="00BA3EBA" w:rsidP="00BA3EBA">
      <w:pPr>
        <w:spacing w:after="0" w:line="240" w:lineRule="auto"/>
        <w:jc w:val="both"/>
        <w:rPr>
          <w:rFonts w:eastAsia="Calibri" w:cstheme="minorHAnsi"/>
        </w:rPr>
      </w:pPr>
    </w:p>
    <w:p w14:paraId="3053EC14" w14:textId="20B25BF0" w:rsidR="00BA3EBA" w:rsidRPr="00AC42AD" w:rsidRDefault="004B37C7" w:rsidP="00BA3EBA">
      <w:pPr>
        <w:spacing w:after="0" w:line="240" w:lineRule="auto"/>
        <w:jc w:val="both"/>
        <w:rPr>
          <w:rFonts w:eastAsia="Calibri" w:cstheme="minorHAnsi"/>
          <w:b/>
        </w:rPr>
      </w:pPr>
      <w:r w:rsidRPr="00AC42AD">
        <w:rPr>
          <w:rFonts w:eastAsia="Calibri" w:cstheme="minorHAnsi"/>
          <w:b/>
        </w:rPr>
        <w:t>3</w:t>
      </w:r>
      <w:r w:rsidR="00BA3EBA" w:rsidRPr="00AC42AD">
        <w:rPr>
          <w:rFonts w:eastAsia="Calibri" w:cstheme="minorHAnsi"/>
          <w:b/>
        </w:rPr>
        <w:t xml:space="preserve">. </w:t>
      </w:r>
      <w:r w:rsidR="00AC5B01" w:rsidRPr="00AC42AD">
        <w:rPr>
          <w:rFonts w:eastAsia="Calibri" w:cstheme="minorHAnsi"/>
          <w:b/>
        </w:rPr>
        <w:t>ROKAVICE</w:t>
      </w:r>
      <w:r w:rsidR="00AF1430" w:rsidRPr="00AC42AD">
        <w:rPr>
          <w:rFonts w:eastAsia="Calibri" w:cstheme="minorHAnsi"/>
          <w:b/>
        </w:rPr>
        <w:t xml:space="preserve"> ZAŠČITNE USNJENE</w:t>
      </w:r>
    </w:p>
    <w:p w14:paraId="1E9481A0" w14:textId="77777777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>EN 420</w:t>
      </w:r>
    </w:p>
    <w:p w14:paraId="423DA01B" w14:textId="77777777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>EN 388:2004 (3142)</w:t>
      </w:r>
    </w:p>
    <w:p w14:paraId="51340280" w14:textId="77777777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 xml:space="preserve">EN ISO 13997, EN 388:2016 (3142X) </w:t>
      </w:r>
    </w:p>
    <w:p w14:paraId="5350C868" w14:textId="77777777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>kratke</w:t>
      </w:r>
    </w:p>
    <w:p w14:paraId="5D252ACD" w14:textId="77777777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bookmarkStart w:id="6" w:name="_Hlk95997776"/>
      <w:r w:rsidRPr="00AC42AD">
        <w:rPr>
          <w:rFonts w:eastAsia="Calibri" w:cstheme="minorHAnsi"/>
        </w:rPr>
        <w:t xml:space="preserve">dolžina –  cca 25 cm – velikost 10 </w:t>
      </w:r>
      <w:bookmarkStart w:id="7" w:name="_Hlk493246309"/>
      <w:r w:rsidRPr="00AC42AD">
        <w:rPr>
          <w:rFonts w:eastAsia="Calibri" w:cstheme="minorHAnsi"/>
        </w:rPr>
        <w:t>(merjeno pri najdaljšem delu)</w:t>
      </w:r>
    </w:p>
    <w:bookmarkEnd w:id="6"/>
    <w:p w14:paraId="75E7DF53" w14:textId="77777777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>rokavica primerna za težja mehanska dela</w:t>
      </w:r>
    </w:p>
    <w:bookmarkEnd w:id="7"/>
    <w:p w14:paraId="5B6F5FB9" w14:textId="77777777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>material - gladko goveje usnje</w:t>
      </w:r>
    </w:p>
    <w:p w14:paraId="5AB81DB0" w14:textId="77777777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>elastika v zgornjem delu zapestja</w:t>
      </w:r>
    </w:p>
    <w:p w14:paraId="6457CED7" w14:textId="77777777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 xml:space="preserve">velikost – 8, 9, 10, 11, 12 </w:t>
      </w:r>
      <w:bookmarkStart w:id="8" w:name="_Hlk496874031"/>
      <w:r w:rsidRPr="00AC42AD">
        <w:rPr>
          <w:rFonts w:eastAsia="Calibri" w:cstheme="minorHAnsi"/>
        </w:rPr>
        <w:t>(oziroma ves razpon, ki ga nudi ponudnik za ponujeni artikel. V kolikor proizvajalec ne nudi določene številke, mora ponudnik zagotavljati dobavo drugega modela zahtevane številke, z zahtevanimi karakteristikami naročnika in isto ceno kot jo je ponudil za ta artikel)</w:t>
      </w:r>
    </w:p>
    <w:p w14:paraId="17A6E925" w14:textId="77777777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>kot na primer NERI MAC-TUK 214 BIANCO</w:t>
      </w:r>
    </w:p>
    <w:bookmarkEnd w:id="8"/>
    <w:p w14:paraId="794AFE83" w14:textId="77777777" w:rsidR="00BA3EBA" w:rsidRPr="00AC42AD" w:rsidRDefault="00BA3EBA" w:rsidP="00BA3EBA">
      <w:pPr>
        <w:spacing w:after="0" w:line="240" w:lineRule="auto"/>
        <w:jc w:val="both"/>
        <w:rPr>
          <w:rFonts w:eastAsia="Calibri" w:cstheme="minorHAnsi"/>
          <w:b/>
        </w:rPr>
      </w:pPr>
    </w:p>
    <w:p w14:paraId="4D12F222" w14:textId="083FFA06" w:rsidR="00BA3EBA" w:rsidRPr="00AC42AD" w:rsidRDefault="00D60401" w:rsidP="00BA3EBA">
      <w:pPr>
        <w:spacing w:after="0" w:line="240" w:lineRule="auto"/>
        <w:jc w:val="both"/>
        <w:rPr>
          <w:rFonts w:eastAsia="Calibri" w:cstheme="minorHAnsi"/>
          <w:b/>
        </w:rPr>
      </w:pPr>
      <w:r w:rsidRPr="00AC42AD">
        <w:rPr>
          <w:rFonts w:eastAsia="Calibri" w:cstheme="minorHAnsi"/>
          <w:b/>
        </w:rPr>
        <w:t>4</w:t>
      </w:r>
      <w:r w:rsidR="00BA3EBA" w:rsidRPr="00AC42AD">
        <w:rPr>
          <w:rFonts w:eastAsia="Calibri" w:cstheme="minorHAnsi"/>
          <w:b/>
        </w:rPr>
        <w:t xml:space="preserve">. </w:t>
      </w:r>
      <w:r w:rsidR="00AC5B01" w:rsidRPr="00AC42AD">
        <w:rPr>
          <w:rFonts w:eastAsia="Calibri" w:cstheme="minorHAnsi"/>
          <w:b/>
        </w:rPr>
        <w:t>ROKAVICE</w:t>
      </w:r>
      <w:r w:rsidRPr="00AC42AD">
        <w:rPr>
          <w:rFonts w:eastAsia="Calibri" w:cstheme="minorHAnsi"/>
          <w:b/>
        </w:rPr>
        <w:t xml:space="preserve"> ZAŠČITNE (BOXER)</w:t>
      </w:r>
    </w:p>
    <w:p w14:paraId="6ADFD6A5" w14:textId="77777777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>EN 420</w:t>
      </w:r>
    </w:p>
    <w:p w14:paraId="283A5F0B" w14:textId="77777777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 xml:space="preserve">EN 388:2004 (4221) </w:t>
      </w:r>
    </w:p>
    <w:p w14:paraId="625D0070" w14:textId="77777777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 xml:space="preserve">EN ISO 13997, </w:t>
      </w:r>
      <w:bookmarkStart w:id="9" w:name="_Hlk96074478"/>
      <w:r w:rsidRPr="00AC42AD">
        <w:rPr>
          <w:rFonts w:eastAsia="Calibri" w:cstheme="minorHAnsi"/>
        </w:rPr>
        <w:t xml:space="preserve">EN 388:2016 </w:t>
      </w:r>
      <w:bookmarkEnd w:id="9"/>
      <w:r w:rsidRPr="00AC42AD">
        <w:rPr>
          <w:rFonts w:eastAsia="Calibri" w:cstheme="minorHAnsi"/>
        </w:rPr>
        <w:t>(4X21B)</w:t>
      </w:r>
    </w:p>
    <w:p w14:paraId="24E6A18E" w14:textId="77777777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>dolžina –  cca 25 cm - velikost 9 (merjeno pri najdaljšem delu)</w:t>
      </w:r>
    </w:p>
    <w:p w14:paraId="3ED08865" w14:textId="77777777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>rokavica primerna za težja mehanska dela</w:t>
      </w:r>
    </w:p>
    <w:p w14:paraId="610D734A" w14:textId="77777777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>odpornost na obrabo, olja in maščobo</w:t>
      </w:r>
    </w:p>
    <w:p w14:paraId="5C0CCD99" w14:textId="77777777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>material notranjost – tekstil (bombaž)</w:t>
      </w:r>
    </w:p>
    <w:p w14:paraId="7238601D" w14:textId="77777777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 xml:space="preserve">rokavica je v celoti zalita, prevlečena z debelejšo plastjo </w:t>
      </w:r>
      <w:proofErr w:type="spellStart"/>
      <w:r w:rsidRPr="00AC42AD">
        <w:rPr>
          <w:rFonts w:eastAsia="Calibri" w:cstheme="minorHAnsi"/>
        </w:rPr>
        <w:t>nitril</w:t>
      </w:r>
      <w:proofErr w:type="spellEnd"/>
      <w:r w:rsidRPr="00AC42AD">
        <w:rPr>
          <w:rFonts w:eastAsia="Calibri" w:cstheme="minorHAnsi"/>
        </w:rPr>
        <w:t xml:space="preserve"> gume, gladka</w:t>
      </w:r>
    </w:p>
    <w:p w14:paraId="77CC2A33" w14:textId="77777777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>manšeta – tkana (lažje in hitro snemanje rokavic)</w:t>
      </w:r>
    </w:p>
    <w:p w14:paraId="6E7BD57E" w14:textId="77777777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>velikost – 8, 9, 10 (oziroma ves razpon, ki ga nudi ponudnik za ponujeni artikel. V kolikor proizvajalec ne nudi določene številke, mora ponudnik zagotavljati dobavo drugega modela zahtevane številke, z zahtevanimi karakteristikami naročnika in isto ceno kot jo je ponudil za ta artikel)</w:t>
      </w:r>
    </w:p>
    <w:p w14:paraId="1FBA436D" w14:textId="77777777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>kot na primer NERI BOXER 912</w:t>
      </w:r>
    </w:p>
    <w:p w14:paraId="47B981CA" w14:textId="77777777" w:rsidR="00BA3EBA" w:rsidRPr="00AC42AD" w:rsidRDefault="00BA3EBA" w:rsidP="00BA3EBA">
      <w:pPr>
        <w:spacing w:after="0" w:line="240" w:lineRule="auto"/>
        <w:jc w:val="both"/>
        <w:rPr>
          <w:rFonts w:eastAsia="Calibri" w:cstheme="minorHAnsi"/>
        </w:rPr>
      </w:pPr>
    </w:p>
    <w:p w14:paraId="32B51061" w14:textId="3EA2B36A" w:rsidR="00BA3EBA" w:rsidRPr="00AC42AD" w:rsidRDefault="00F11466" w:rsidP="00BA3EBA">
      <w:pPr>
        <w:spacing w:after="0" w:line="240" w:lineRule="auto"/>
        <w:jc w:val="both"/>
        <w:rPr>
          <w:rFonts w:eastAsia="Calibri" w:cstheme="minorHAnsi"/>
          <w:b/>
        </w:rPr>
      </w:pPr>
      <w:r w:rsidRPr="00AC42AD">
        <w:rPr>
          <w:rFonts w:eastAsia="Calibri" w:cstheme="minorHAnsi"/>
          <w:b/>
        </w:rPr>
        <w:t>5</w:t>
      </w:r>
      <w:r w:rsidR="00BA3EBA" w:rsidRPr="00AC42AD">
        <w:rPr>
          <w:rFonts w:eastAsia="Calibri" w:cstheme="minorHAnsi"/>
          <w:b/>
        </w:rPr>
        <w:t xml:space="preserve">. </w:t>
      </w:r>
      <w:r w:rsidR="00AC5B01" w:rsidRPr="00AC42AD">
        <w:rPr>
          <w:rFonts w:eastAsia="Calibri" w:cstheme="minorHAnsi"/>
          <w:b/>
        </w:rPr>
        <w:t>ROKAVICE</w:t>
      </w:r>
      <w:r w:rsidRPr="00AC42AD">
        <w:rPr>
          <w:rFonts w:eastAsia="Calibri" w:cstheme="minorHAnsi"/>
          <w:b/>
        </w:rPr>
        <w:t xml:space="preserve"> ZAŠČITNE LATEKS</w:t>
      </w:r>
    </w:p>
    <w:p w14:paraId="67422597" w14:textId="77777777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>EN 420</w:t>
      </w:r>
    </w:p>
    <w:p w14:paraId="6FA8EF37" w14:textId="77777777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 xml:space="preserve">EN 374 </w:t>
      </w:r>
    </w:p>
    <w:p w14:paraId="3EEDF742" w14:textId="77777777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>EN 455 AQL je ≤ 1.5</w:t>
      </w:r>
    </w:p>
    <w:p w14:paraId="33587F7A" w14:textId="77777777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 xml:space="preserve">notranjost - </w:t>
      </w:r>
      <w:proofErr w:type="spellStart"/>
      <w:r w:rsidRPr="00AC42AD">
        <w:rPr>
          <w:rFonts w:eastAsia="Calibri" w:cstheme="minorHAnsi"/>
        </w:rPr>
        <w:t>pudrana</w:t>
      </w:r>
      <w:proofErr w:type="spellEnd"/>
    </w:p>
    <w:p w14:paraId="651F4D40" w14:textId="00C6CB5F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>dolžina – približno 24 cm</w:t>
      </w:r>
      <w:r w:rsidR="009D64F0" w:rsidRPr="00AC42AD">
        <w:rPr>
          <w:rFonts w:eastAsia="Calibri" w:cstheme="minorHAnsi"/>
        </w:rPr>
        <w:t xml:space="preserve"> velikost 8-9</w:t>
      </w:r>
      <w:r w:rsidRPr="00AC42AD">
        <w:rPr>
          <w:rFonts w:eastAsia="Calibri" w:cstheme="minorHAnsi"/>
        </w:rPr>
        <w:t xml:space="preserve"> (merjeno pri najdaljšem delu)</w:t>
      </w:r>
    </w:p>
    <w:p w14:paraId="7CE37999" w14:textId="77777777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proofErr w:type="spellStart"/>
      <w:r w:rsidRPr="00AC42AD">
        <w:rPr>
          <w:rFonts w:eastAsia="Calibri" w:cstheme="minorHAnsi"/>
        </w:rPr>
        <w:t>obojeročne</w:t>
      </w:r>
      <w:proofErr w:type="spellEnd"/>
      <w:r w:rsidRPr="00AC42AD">
        <w:rPr>
          <w:rFonts w:eastAsia="Calibri" w:cstheme="minorHAnsi"/>
        </w:rPr>
        <w:t>, gladke</w:t>
      </w:r>
    </w:p>
    <w:p w14:paraId="3DBCCB42" w14:textId="77777777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>manšeta - svaljkast rob</w:t>
      </w:r>
    </w:p>
    <w:p w14:paraId="0ECE7361" w14:textId="77777777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lastRenderedPageBreak/>
        <w:t>v predračunu se vpise cena za zavitek (1 zavitek je 100 rokavic)</w:t>
      </w:r>
    </w:p>
    <w:p w14:paraId="212CFFE5" w14:textId="77777777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 xml:space="preserve">velikost – 8, 9, 10, 11 oz. </w:t>
      </w:r>
      <w:proofErr w:type="spellStart"/>
      <w:r w:rsidRPr="00AC42AD">
        <w:rPr>
          <w:rFonts w:eastAsia="Calibri" w:cstheme="minorHAnsi"/>
        </w:rPr>
        <w:t>xs</w:t>
      </w:r>
      <w:proofErr w:type="spellEnd"/>
      <w:r w:rsidRPr="00AC42AD">
        <w:rPr>
          <w:rFonts w:eastAsia="Calibri" w:cstheme="minorHAnsi"/>
        </w:rPr>
        <w:t>, s, m, l, xl (oziroma ves razpon, ki ga nudi ponudnik za ponujeni artikel. V kolikor proizvajalec ne nudi določene številke, mora ponudnik zagotavljati dobavo drugega modela zahtevane številke, z zahtevanimi karakteristikami naročnika in isto ceno kot jo je ponudil za ta artikel)</w:t>
      </w:r>
    </w:p>
    <w:p w14:paraId="5661BBBF" w14:textId="1E6047DF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  <w:color w:val="000000" w:themeColor="text1"/>
        </w:rPr>
      </w:pPr>
      <w:r w:rsidRPr="00AC42AD">
        <w:rPr>
          <w:rFonts w:eastAsia="Calibri" w:cstheme="minorHAnsi"/>
          <w:color w:val="000000" w:themeColor="text1"/>
        </w:rPr>
        <w:t>kot na primer</w:t>
      </w:r>
      <w:r w:rsidR="00F11466" w:rsidRPr="00AC42AD">
        <w:rPr>
          <w:rFonts w:eastAsia="Calibri" w:cstheme="minorHAnsi"/>
          <w:color w:val="000000" w:themeColor="text1"/>
        </w:rPr>
        <w:t xml:space="preserve"> </w:t>
      </w:r>
      <w:proofErr w:type="spellStart"/>
      <w:r w:rsidR="008E4104" w:rsidRPr="00AC42AD">
        <w:rPr>
          <w:rFonts w:eastAsia="Calibri" w:cstheme="minorHAnsi"/>
          <w:color w:val="000000" w:themeColor="text1"/>
        </w:rPr>
        <w:t>Semper</w:t>
      </w:r>
      <w:proofErr w:type="spellEnd"/>
      <w:r w:rsidR="000A7D44" w:rsidRPr="00AC42AD">
        <w:rPr>
          <w:rFonts w:eastAsia="Calibri" w:cstheme="minorHAnsi"/>
          <w:color w:val="000000" w:themeColor="text1"/>
        </w:rPr>
        <w:t xml:space="preserve"> </w:t>
      </w:r>
      <w:proofErr w:type="spellStart"/>
      <w:r w:rsidR="000A7D44" w:rsidRPr="00AC42AD">
        <w:rPr>
          <w:rFonts w:eastAsia="Calibri" w:cstheme="minorHAnsi"/>
          <w:color w:val="000000" w:themeColor="text1"/>
        </w:rPr>
        <w:t>quard</w:t>
      </w:r>
      <w:proofErr w:type="spellEnd"/>
      <w:r w:rsidR="000A7D44" w:rsidRPr="00AC42AD">
        <w:rPr>
          <w:rFonts w:eastAsia="Calibri" w:cstheme="minorHAnsi"/>
          <w:color w:val="000000" w:themeColor="text1"/>
        </w:rPr>
        <w:t xml:space="preserve"> </w:t>
      </w:r>
      <w:proofErr w:type="spellStart"/>
      <w:r w:rsidR="000A7D44" w:rsidRPr="00AC42AD">
        <w:rPr>
          <w:rFonts w:eastAsia="Calibri" w:cstheme="minorHAnsi"/>
          <w:color w:val="000000" w:themeColor="text1"/>
        </w:rPr>
        <w:t>latex</w:t>
      </w:r>
      <w:proofErr w:type="spellEnd"/>
      <w:r w:rsidR="000A7D44" w:rsidRPr="00AC42AD">
        <w:rPr>
          <w:rFonts w:eastAsia="Calibri" w:cstheme="minorHAnsi"/>
          <w:color w:val="000000" w:themeColor="text1"/>
        </w:rPr>
        <w:t xml:space="preserve"> </w:t>
      </w:r>
      <w:proofErr w:type="spellStart"/>
      <w:r w:rsidR="000A7D44" w:rsidRPr="00AC42AD">
        <w:rPr>
          <w:rFonts w:eastAsia="Calibri" w:cstheme="minorHAnsi"/>
          <w:color w:val="000000" w:themeColor="text1"/>
        </w:rPr>
        <w:t>powdered</w:t>
      </w:r>
      <w:proofErr w:type="spellEnd"/>
    </w:p>
    <w:p w14:paraId="6C15AFAC" w14:textId="77777777" w:rsidR="00D76681" w:rsidRPr="00AC42AD" w:rsidRDefault="00D76681" w:rsidP="00BA3EBA">
      <w:pPr>
        <w:spacing w:after="0" w:line="240" w:lineRule="auto"/>
        <w:jc w:val="both"/>
        <w:rPr>
          <w:rFonts w:eastAsia="Calibri" w:cstheme="minorHAnsi"/>
        </w:rPr>
      </w:pPr>
    </w:p>
    <w:p w14:paraId="22964BD6" w14:textId="12EA83E8" w:rsidR="00BA3EBA" w:rsidRPr="00AC42AD" w:rsidRDefault="00F11466" w:rsidP="00BA3EBA">
      <w:pPr>
        <w:spacing w:after="0" w:line="240" w:lineRule="auto"/>
        <w:jc w:val="both"/>
        <w:rPr>
          <w:rFonts w:eastAsia="Calibri" w:cstheme="minorHAnsi"/>
          <w:b/>
        </w:rPr>
      </w:pPr>
      <w:r w:rsidRPr="00AC42AD">
        <w:rPr>
          <w:rFonts w:eastAsia="Calibri" w:cstheme="minorHAnsi"/>
          <w:b/>
        </w:rPr>
        <w:t>6</w:t>
      </w:r>
      <w:r w:rsidR="00BA3EBA" w:rsidRPr="00AC42AD">
        <w:rPr>
          <w:rFonts w:eastAsia="Calibri" w:cstheme="minorHAnsi"/>
          <w:b/>
        </w:rPr>
        <w:t xml:space="preserve">. </w:t>
      </w:r>
      <w:r w:rsidR="00AC5B01" w:rsidRPr="00AC42AD">
        <w:rPr>
          <w:rFonts w:eastAsia="Calibri" w:cstheme="minorHAnsi"/>
          <w:b/>
        </w:rPr>
        <w:t>ROKAVICE</w:t>
      </w:r>
      <w:r w:rsidRPr="00AC42AD">
        <w:rPr>
          <w:rFonts w:eastAsia="Calibri" w:cstheme="minorHAnsi"/>
          <w:b/>
        </w:rPr>
        <w:t xml:space="preserve"> ZAŠČITNE TANKE</w:t>
      </w:r>
    </w:p>
    <w:p w14:paraId="7AE8105A" w14:textId="77777777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>EN 420</w:t>
      </w:r>
    </w:p>
    <w:p w14:paraId="33C85511" w14:textId="77777777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>EN 388 (4131)</w:t>
      </w:r>
    </w:p>
    <w:p w14:paraId="27743722" w14:textId="77777777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>EN ISO 13997, EN 388:2016 (4131X)</w:t>
      </w:r>
    </w:p>
    <w:p w14:paraId="3073D18B" w14:textId="77777777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>rokavica primerna za lažja mehanska dela</w:t>
      </w:r>
    </w:p>
    <w:p w14:paraId="663A9231" w14:textId="77777777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>material – najlon</w:t>
      </w:r>
    </w:p>
    <w:p w14:paraId="700753B0" w14:textId="77777777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>barva – temno siva, črna</w:t>
      </w:r>
    </w:p>
    <w:p w14:paraId="64228ABC" w14:textId="77777777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>notranjost – brezšivni poliamid</w:t>
      </w:r>
    </w:p>
    <w:p w14:paraId="1C313B9F" w14:textId="77777777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>dlan in konice prstov prekrito s tanko plastjo poliuretana</w:t>
      </w:r>
    </w:p>
    <w:p w14:paraId="27C8F6C4" w14:textId="77777777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>dolžina – cca 25 cm – velikost 11 (merjeno pri najdaljšem delu)</w:t>
      </w:r>
    </w:p>
    <w:p w14:paraId="63AF72ED" w14:textId="77777777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>elastičen patent v zapestju</w:t>
      </w:r>
    </w:p>
    <w:p w14:paraId="5CD8D100" w14:textId="77777777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 xml:space="preserve">velikost – 8, 9, 10 (oziroma ves razpon, ki ga nudi ponudnik za ponujeni artikel. </w:t>
      </w:r>
      <w:bookmarkStart w:id="10" w:name="_Hlk95998636"/>
      <w:r w:rsidRPr="00AC42AD">
        <w:rPr>
          <w:rFonts w:eastAsia="Calibri" w:cstheme="minorHAnsi"/>
        </w:rPr>
        <w:t>V kolikor proizvajalec ne nudi določene številke, mora ponudnik zagotavljati dobavo drugega modela zahtevane številke, z zahtevanimi karakteristikami naročnika in isto ceno kot jo je ponudil za ta artikel)</w:t>
      </w:r>
    </w:p>
    <w:bookmarkEnd w:id="10"/>
    <w:p w14:paraId="04D6E437" w14:textId="77777777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>kot na primer ARDONSAFETY/BUCK GREY ali BUCK BLACK</w:t>
      </w:r>
    </w:p>
    <w:p w14:paraId="00175D2F" w14:textId="77777777" w:rsidR="00D76681" w:rsidRPr="00AC42AD" w:rsidRDefault="00D76681" w:rsidP="00BA3EBA">
      <w:pPr>
        <w:spacing w:after="0" w:line="240" w:lineRule="auto"/>
        <w:jc w:val="both"/>
        <w:rPr>
          <w:rFonts w:eastAsia="Calibri" w:cstheme="minorHAnsi"/>
        </w:rPr>
      </w:pPr>
    </w:p>
    <w:p w14:paraId="1C7E8BD3" w14:textId="34D38366" w:rsidR="00BA3EBA" w:rsidRPr="00AC42AD" w:rsidRDefault="00542049" w:rsidP="00BA3EBA">
      <w:pPr>
        <w:spacing w:after="0" w:line="240" w:lineRule="auto"/>
        <w:jc w:val="both"/>
        <w:rPr>
          <w:rFonts w:eastAsia="Calibri" w:cstheme="minorHAnsi"/>
          <w:b/>
        </w:rPr>
      </w:pPr>
      <w:r w:rsidRPr="00AC42AD">
        <w:rPr>
          <w:rFonts w:eastAsia="Calibri" w:cstheme="minorHAnsi"/>
          <w:b/>
        </w:rPr>
        <w:t>7</w:t>
      </w:r>
      <w:r w:rsidR="00BA3EBA" w:rsidRPr="00AC42AD">
        <w:rPr>
          <w:rFonts w:eastAsia="Calibri" w:cstheme="minorHAnsi"/>
          <w:b/>
        </w:rPr>
        <w:t xml:space="preserve">. </w:t>
      </w:r>
      <w:r w:rsidR="00AC5B01" w:rsidRPr="00AC42AD">
        <w:rPr>
          <w:rFonts w:eastAsia="Calibri" w:cstheme="minorHAnsi"/>
          <w:b/>
        </w:rPr>
        <w:t>ROKAVICE</w:t>
      </w:r>
      <w:r w:rsidR="00F11466" w:rsidRPr="00AC42AD">
        <w:rPr>
          <w:rFonts w:eastAsia="Calibri" w:cstheme="minorHAnsi"/>
          <w:b/>
        </w:rPr>
        <w:t xml:space="preserve"> ZAŠČITNE ZIMSKE</w:t>
      </w:r>
    </w:p>
    <w:p w14:paraId="3DC6E549" w14:textId="77777777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>EN 420</w:t>
      </w:r>
    </w:p>
    <w:p w14:paraId="1256EDE0" w14:textId="77777777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>EN 388:2004 (4232)</w:t>
      </w:r>
    </w:p>
    <w:p w14:paraId="2BF06160" w14:textId="77777777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>EN ISO 13997, EN 388:2016 (4232B)</w:t>
      </w:r>
    </w:p>
    <w:p w14:paraId="3FD45FCA" w14:textId="1DAD7CB9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>EN 511 (021)</w:t>
      </w:r>
    </w:p>
    <w:p w14:paraId="516B9FE6" w14:textId="77777777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>udobne, tople</w:t>
      </w:r>
    </w:p>
    <w:p w14:paraId="28E21A64" w14:textId="77777777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>dober oprijem v mokrem</w:t>
      </w:r>
    </w:p>
    <w:p w14:paraId="051B2E05" w14:textId="77777777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>barva - temnejša</w:t>
      </w:r>
    </w:p>
    <w:p w14:paraId="7EC1386D" w14:textId="77777777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 xml:space="preserve">polno premazana brezšivna pletenina </w:t>
      </w:r>
      <w:proofErr w:type="spellStart"/>
      <w:r w:rsidRPr="00AC42AD">
        <w:rPr>
          <w:rFonts w:eastAsia="Calibri" w:cstheme="minorHAnsi"/>
        </w:rPr>
        <w:t>stretch</w:t>
      </w:r>
      <w:proofErr w:type="spellEnd"/>
      <w:r w:rsidRPr="00AC42AD">
        <w:rPr>
          <w:rFonts w:eastAsia="Calibri" w:cstheme="minorHAnsi"/>
        </w:rPr>
        <w:t xml:space="preserve"> najlon (dlan in hrbtna stran, najmanj do zapestja)</w:t>
      </w:r>
    </w:p>
    <w:p w14:paraId="559E99CB" w14:textId="77777777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 xml:space="preserve">material premaza - </w:t>
      </w:r>
      <w:proofErr w:type="spellStart"/>
      <w:r w:rsidRPr="00AC42AD">
        <w:rPr>
          <w:rFonts w:eastAsia="Calibri" w:cstheme="minorHAnsi"/>
        </w:rPr>
        <w:t>nitrilna</w:t>
      </w:r>
      <w:proofErr w:type="spellEnd"/>
      <w:r w:rsidRPr="00AC42AD">
        <w:rPr>
          <w:rFonts w:eastAsia="Calibri" w:cstheme="minorHAnsi"/>
        </w:rPr>
        <w:t xml:space="preserve"> guma NBR</w:t>
      </w:r>
    </w:p>
    <w:p w14:paraId="407EE5AD" w14:textId="77777777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>dvojni nanos premaza na dlani</w:t>
      </w:r>
    </w:p>
    <w:p w14:paraId="5F3DEB06" w14:textId="77777777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 xml:space="preserve">patent ali ježek v zapestju za boljše prilagajanje </w:t>
      </w:r>
    </w:p>
    <w:p w14:paraId="656E2277" w14:textId="77777777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>dolžina - približno 28 cm – velikost 11 dolžina (merjeno pri najdaljšem delu)</w:t>
      </w:r>
    </w:p>
    <w:p w14:paraId="4D2D0E8A" w14:textId="77777777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 xml:space="preserve">velikosti – 8, 9, 10 (oziroma ves razpon, ki ga nudi ponudnik za ponujeni artikel. V kolikor proizvajalec ne nudi določene številke, mora ponudnik zagotavljati dobavo drugega modela zahtevane številke, z zahtevanimi karakteristikami naročnika in isto ceno kot jo je ponudil za ta artikel) </w:t>
      </w:r>
    </w:p>
    <w:p w14:paraId="54939FC5" w14:textId="77777777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 xml:space="preserve">kot na primer ATG </w:t>
      </w:r>
      <w:proofErr w:type="spellStart"/>
      <w:r w:rsidRPr="00AC42AD">
        <w:rPr>
          <w:rFonts w:eastAsia="Calibri" w:cstheme="minorHAnsi"/>
        </w:rPr>
        <w:t>MaxiDry</w:t>
      </w:r>
      <w:proofErr w:type="spellEnd"/>
      <w:r w:rsidRPr="00AC42AD">
        <w:rPr>
          <w:rFonts w:eastAsia="Calibri" w:cstheme="minorHAnsi"/>
        </w:rPr>
        <w:t xml:space="preserve"> 56-451</w:t>
      </w:r>
    </w:p>
    <w:p w14:paraId="3E652807" w14:textId="77777777" w:rsidR="00BA3EBA" w:rsidRPr="00AC42AD" w:rsidRDefault="00BA3EBA" w:rsidP="00BA3EBA">
      <w:pPr>
        <w:spacing w:after="0" w:line="240" w:lineRule="auto"/>
        <w:jc w:val="both"/>
        <w:rPr>
          <w:rFonts w:eastAsia="Calibri" w:cstheme="minorHAnsi"/>
          <w:b/>
        </w:rPr>
      </w:pPr>
    </w:p>
    <w:p w14:paraId="49BD57C1" w14:textId="7982D60C" w:rsidR="00BA3EBA" w:rsidRPr="00AC42AD" w:rsidRDefault="00542049" w:rsidP="00BA3EBA">
      <w:pPr>
        <w:spacing w:after="0" w:line="240" w:lineRule="auto"/>
        <w:jc w:val="both"/>
        <w:rPr>
          <w:rFonts w:eastAsia="Calibri" w:cstheme="minorHAnsi"/>
          <w:b/>
        </w:rPr>
      </w:pPr>
      <w:r w:rsidRPr="00AC42AD">
        <w:rPr>
          <w:rFonts w:eastAsia="Calibri" w:cstheme="minorHAnsi"/>
          <w:b/>
        </w:rPr>
        <w:t>8</w:t>
      </w:r>
      <w:r w:rsidR="00BA3EBA" w:rsidRPr="00AC42AD">
        <w:rPr>
          <w:rFonts w:eastAsia="Calibri" w:cstheme="minorHAnsi"/>
          <w:b/>
        </w:rPr>
        <w:t xml:space="preserve">. </w:t>
      </w:r>
      <w:r w:rsidR="00AC5B01" w:rsidRPr="00AC42AD">
        <w:rPr>
          <w:rFonts w:eastAsia="Calibri" w:cstheme="minorHAnsi"/>
          <w:b/>
        </w:rPr>
        <w:t xml:space="preserve">ROKAVICE </w:t>
      </w:r>
      <w:r w:rsidR="00F11466" w:rsidRPr="00AC42AD">
        <w:rPr>
          <w:rFonts w:eastAsia="Calibri" w:cstheme="minorHAnsi"/>
          <w:b/>
        </w:rPr>
        <w:t xml:space="preserve">ZAŠČITNE </w:t>
      </w:r>
      <w:r w:rsidR="00BA3EBA" w:rsidRPr="00AC42AD">
        <w:rPr>
          <w:rFonts w:eastAsia="Calibri" w:cstheme="minorHAnsi"/>
          <w:b/>
        </w:rPr>
        <w:t xml:space="preserve">PROTI VBODU IGLE </w:t>
      </w:r>
    </w:p>
    <w:p w14:paraId="7FDC5E54" w14:textId="77777777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>EN 420</w:t>
      </w:r>
    </w:p>
    <w:p w14:paraId="441BA6D7" w14:textId="77777777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 xml:space="preserve">EN 388:2003 (4534) </w:t>
      </w:r>
    </w:p>
    <w:p w14:paraId="73DC565A" w14:textId="77777777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>EN ISO 13997, EN 388:2016 (3X23F)</w:t>
      </w:r>
    </w:p>
    <w:p w14:paraId="66E9A923" w14:textId="77777777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>maksimalna zaščita dlani</w:t>
      </w:r>
    </w:p>
    <w:p w14:paraId="2D0A9A07" w14:textId="77777777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>rokavice iz mehkega sintetičnega usnja z dodatno okrepitvijo PVC za večjo vzdržljivost in boljši oprijem</w:t>
      </w:r>
    </w:p>
    <w:p w14:paraId="0AC3D11E" w14:textId="77777777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proofErr w:type="spellStart"/>
      <w:r w:rsidRPr="00AC42AD">
        <w:rPr>
          <w:rFonts w:eastAsia="Calibri" w:cstheme="minorHAnsi"/>
        </w:rPr>
        <w:lastRenderedPageBreak/>
        <w:t>Alycore</w:t>
      </w:r>
      <w:proofErr w:type="spellEnd"/>
      <w:r w:rsidRPr="00AC42AD">
        <w:rPr>
          <w:rFonts w:eastAsia="Calibri" w:cstheme="minorHAnsi"/>
        </w:rPr>
        <w:t xml:space="preserve"> tehnologija na notranji strani roke in okoli prstov, ščiti dlan roke in prste pred iglami in ostrimi predmeti</w:t>
      </w:r>
    </w:p>
    <w:p w14:paraId="153A25D2" w14:textId="77777777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 xml:space="preserve">material – celotna rokavica iz gostega pletiva, ki onemogoča da se igla usmeri in zapiči v roko  </w:t>
      </w:r>
    </w:p>
    <w:p w14:paraId="72C9AC6C" w14:textId="77777777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 xml:space="preserve">dlan ima največjo </w:t>
      </w:r>
      <w:proofErr w:type="spellStart"/>
      <w:r w:rsidRPr="00AC42AD">
        <w:rPr>
          <w:rFonts w:eastAsia="Calibri" w:cstheme="minorHAnsi"/>
        </w:rPr>
        <w:t>Alycore</w:t>
      </w:r>
      <w:proofErr w:type="spellEnd"/>
      <w:r w:rsidRPr="00AC42AD">
        <w:rPr>
          <w:rFonts w:eastAsia="Calibri" w:cstheme="minorHAnsi"/>
        </w:rPr>
        <w:t xml:space="preserve"> zaščito, 15 plasti </w:t>
      </w:r>
      <w:proofErr w:type="spellStart"/>
      <w:r w:rsidRPr="00AC42AD">
        <w:rPr>
          <w:rFonts w:eastAsia="Calibri" w:cstheme="minorHAnsi"/>
        </w:rPr>
        <w:t>Alycore</w:t>
      </w:r>
      <w:proofErr w:type="spellEnd"/>
      <w:r w:rsidRPr="00AC42AD">
        <w:rPr>
          <w:rFonts w:eastAsia="Calibri" w:cstheme="minorHAnsi"/>
        </w:rPr>
        <w:t xml:space="preserve"> na dlani in 5 plasti </w:t>
      </w:r>
      <w:proofErr w:type="spellStart"/>
      <w:r w:rsidRPr="00AC42AD">
        <w:rPr>
          <w:rFonts w:eastAsia="Calibri" w:cstheme="minorHAnsi"/>
        </w:rPr>
        <w:t>Alycore</w:t>
      </w:r>
      <w:proofErr w:type="spellEnd"/>
      <w:r w:rsidRPr="00AC42AD">
        <w:rPr>
          <w:rFonts w:eastAsia="Calibri" w:cstheme="minorHAnsi"/>
        </w:rPr>
        <w:t xml:space="preserve"> na prstih in na zgornji strani prstov</w:t>
      </w:r>
    </w:p>
    <w:p w14:paraId="3DE8A1D9" w14:textId="77777777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>zapenjanje na ježka v predelu zapestja</w:t>
      </w:r>
    </w:p>
    <w:p w14:paraId="2095C9FD" w14:textId="77777777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>dolžina - približno 28 cm – velikost 11 dolžina (merjeno pri najdaljšem delu)</w:t>
      </w:r>
    </w:p>
    <w:p w14:paraId="2D72C5AE" w14:textId="77777777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 xml:space="preserve">velikost – 8, 9, 10 (oziroma ves razpon, ki ga nudi ponudnik za ponujeni artikel. V kolikor proizvajalec ne nudi določene številke, mora ponudnik zagotavljati dobavo drugega modela zahtevane številke, z zahtevanimi karakteristikami naročnika in isto ceno kot jo je ponudil za ta artikel) </w:t>
      </w:r>
    </w:p>
    <w:p w14:paraId="271664BA" w14:textId="77777777" w:rsidR="00BA3EBA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 xml:space="preserve">kot na primer </w:t>
      </w:r>
      <w:proofErr w:type="spellStart"/>
      <w:r w:rsidRPr="00AC42AD">
        <w:rPr>
          <w:rFonts w:eastAsia="Calibri" w:cstheme="minorHAnsi"/>
        </w:rPr>
        <w:t>Guide</w:t>
      </w:r>
      <w:proofErr w:type="spellEnd"/>
      <w:r w:rsidRPr="00AC42AD">
        <w:rPr>
          <w:rFonts w:eastAsia="Calibri" w:cstheme="minorHAnsi"/>
        </w:rPr>
        <w:t xml:space="preserve"> 6401 CPN</w:t>
      </w:r>
    </w:p>
    <w:p w14:paraId="79F8655F" w14:textId="77777777" w:rsidR="00CA6090" w:rsidRPr="00AC42AD" w:rsidRDefault="00CA6090" w:rsidP="00CA6090">
      <w:pPr>
        <w:spacing w:after="0" w:line="240" w:lineRule="auto"/>
        <w:ind w:left="720"/>
        <w:jc w:val="both"/>
        <w:rPr>
          <w:rFonts w:eastAsia="Calibri" w:cstheme="minorHAnsi"/>
        </w:rPr>
      </w:pPr>
    </w:p>
    <w:p w14:paraId="67CEFECF" w14:textId="4DED2EC8" w:rsidR="00D76681" w:rsidRPr="00AC42AD" w:rsidRDefault="00542049" w:rsidP="00BA3EBA">
      <w:pPr>
        <w:spacing w:after="0" w:line="240" w:lineRule="auto"/>
        <w:jc w:val="both"/>
        <w:rPr>
          <w:rFonts w:eastAsia="Calibri" w:cstheme="minorHAnsi"/>
          <w:b/>
        </w:rPr>
      </w:pPr>
      <w:r w:rsidRPr="00AC42AD">
        <w:rPr>
          <w:rFonts w:eastAsia="Calibri" w:cstheme="minorHAnsi"/>
          <w:b/>
        </w:rPr>
        <w:t>9</w:t>
      </w:r>
      <w:r w:rsidR="004B487C" w:rsidRPr="00AC42AD">
        <w:rPr>
          <w:rFonts w:eastAsia="Calibri" w:cstheme="minorHAnsi"/>
          <w:b/>
        </w:rPr>
        <w:t xml:space="preserve">. </w:t>
      </w:r>
      <w:r w:rsidR="007E7E56" w:rsidRPr="00AC42AD">
        <w:rPr>
          <w:rFonts w:eastAsia="Calibri" w:cstheme="minorHAnsi"/>
          <w:b/>
        </w:rPr>
        <w:t>ROKAVICE</w:t>
      </w:r>
      <w:r w:rsidR="00DA4C2F" w:rsidRPr="00AC42AD">
        <w:rPr>
          <w:rFonts w:eastAsia="Calibri" w:cstheme="minorHAnsi"/>
          <w:b/>
        </w:rPr>
        <w:t xml:space="preserve"> </w:t>
      </w:r>
      <w:r w:rsidR="00F11466" w:rsidRPr="00AC42AD">
        <w:rPr>
          <w:rFonts w:eastAsia="Calibri" w:cstheme="minorHAnsi"/>
          <w:b/>
        </w:rPr>
        <w:t xml:space="preserve">ZAŠČITNE </w:t>
      </w:r>
      <w:r w:rsidR="00DA4C2F" w:rsidRPr="00AC42AD">
        <w:rPr>
          <w:rFonts w:eastAsia="Calibri" w:cstheme="minorHAnsi"/>
          <w:b/>
        </w:rPr>
        <w:t>PRILAGODLJIVE</w:t>
      </w:r>
    </w:p>
    <w:p w14:paraId="0EFACF97" w14:textId="77777777" w:rsidR="00F620DE" w:rsidRPr="00AC42AD" w:rsidRDefault="00F620DE" w:rsidP="00BA3EBA">
      <w:pPr>
        <w:spacing w:after="0" w:line="240" w:lineRule="auto"/>
        <w:jc w:val="both"/>
        <w:rPr>
          <w:rFonts w:eastAsia="Calibri" w:cstheme="minorHAnsi"/>
          <w:b/>
        </w:rPr>
      </w:pPr>
    </w:p>
    <w:p w14:paraId="5CF7E701" w14:textId="16CE9D8B" w:rsidR="00F620DE" w:rsidRPr="00AC42AD" w:rsidRDefault="00F620DE" w:rsidP="00F620DE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>EN 388:2016</w:t>
      </w:r>
      <w:r w:rsidR="001E6BCC" w:rsidRPr="00AC42AD">
        <w:rPr>
          <w:rFonts w:eastAsia="Calibri" w:cstheme="minorHAnsi"/>
        </w:rPr>
        <w:t xml:space="preserve"> + A1:2018, raven zaščite najmanj 4121x</w:t>
      </w:r>
    </w:p>
    <w:p w14:paraId="0597F19E" w14:textId="77B6B5B0" w:rsidR="001E6BCC" w:rsidRPr="00AC42AD" w:rsidRDefault="006B364A" w:rsidP="00F620DE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>m</w:t>
      </w:r>
      <w:r w:rsidR="009C3C2C" w:rsidRPr="00AC42AD">
        <w:rPr>
          <w:rFonts w:eastAsia="Calibri" w:cstheme="minorHAnsi"/>
        </w:rPr>
        <w:t xml:space="preserve">ateriali morajo izpolnjevati zahteve </w:t>
      </w:r>
      <w:proofErr w:type="spellStart"/>
      <w:r w:rsidR="009C3C2C" w:rsidRPr="00AC42AD">
        <w:rPr>
          <w:rFonts w:eastAsia="Calibri" w:cstheme="minorHAnsi"/>
        </w:rPr>
        <w:t>Oeko-Tex</w:t>
      </w:r>
      <w:proofErr w:type="spellEnd"/>
      <w:r w:rsidR="009C3C2C" w:rsidRPr="00AC42AD">
        <w:rPr>
          <w:rFonts w:ascii="Tahoma" w:hAnsi="Tahoma" w:cs="Tahoma"/>
        </w:rPr>
        <w:t xml:space="preserve">® </w:t>
      </w:r>
      <w:r w:rsidRPr="00AC42AD">
        <w:rPr>
          <w:rFonts w:cstheme="minorHAnsi"/>
        </w:rPr>
        <w:t>Standard 100</w:t>
      </w:r>
    </w:p>
    <w:p w14:paraId="02085358" w14:textId="1B888B52" w:rsidR="006B364A" w:rsidRPr="00AC42AD" w:rsidRDefault="006B364A" w:rsidP="00F620DE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>podloga brezšivna pletena iz najlona, gostota pletiva 15G</w:t>
      </w:r>
    </w:p>
    <w:p w14:paraId="2381518A" w14:textId="0614BE47" w:rsidR="00413F0E" w:rsidRPr="00AC42AD" w:rsidRDefault="00881E16" w:rsidP="008E1390">
      <w:pPr>
        <w:pStyle w:val="Odstavekseznama"/>
        <w:numPr>
          <w:ilvl w:val="0"/>
          <w:numId w:val="1"/>
        </w:numPr>
        <w:spacing w:after="0"/>
        <w:jc w:val="both"/>
        <w:rPr>
          <w:rFonts w:cstheme="minorHAnsi"/>
        </w:rPr>
      </w:pPr>
      <w:r w:rsidRPr="00AC42AD">
        <w:rPr>
          <w:rFonts w:cstheme="minorHAnsi"/>
        </w:rPr>
        <w:t xml:space="preserve">Dlan in prsti morajo biti v celoti prevlečeni s penastim </w:t>
      </w:r>
      <w:proofErr w:type="spellStart"/>
      <w:r w:rsidRPr="00AC42AD">
        <w:rPr>
          <w:rFonts w:cstheme="minorHAnsi"/>
        </w:rPr>
        <w:t>nitrilnim</w:t>
      </w:r>
      <w:proofErr w:type="spellEnd"/>
      <w:r w:rsidRPr="00AC42AD">
        <w:rPr>
          <w:rFonts w:cstheme="minorHAnsi"/>
        </w:rPr>
        <w:t xml:space="preserve"> premazom. Premaz mora imeti tridimenzionalno </w:t>
      </w:r>
      <w:proofErr w:type="spellStart"/>
      <w:r w:rsidRPr="00AC42AD">
        <w:rPr>
          <w:rFonts w:cstheme="minorHAnsi"/>
        </w:rPr>
        <w:t>mikroreliefno</w:t>
      </w:r>
      <w:proofErr w:type="spellEnd"/>
      <w:r w:rsidRPr="00AC42AD">
        <w:rPr>
          <w:rFonts w:cstheme="minorHAnsi"/>
        </w:rPr>
        <w:t xml:space="preserve"> strukturo z jasno izraženimi oprijemnimi conami. Reliefna struktura ne sme biti pikčasta niti sestavljena iz drobnih, enakomerno ponavljajočih se elementov, temveč mora biti izvedena v obliki izrazito podolgovatih, linijskih reliefnih oblik, ki tvorijo funkcionalne oprijemne cone. Zahtevana je visoka odpornost proti obrabi in stabilnost pri rokovanju.</w:t>
      </w:r>
    </w:p>
    <w:p w14:paraId="283FB8E2" w14:textId="1EF6AE02" w:rsidR="002E16B9" w:rsidRPr="00AC42AD" w:rsidRDefault="006B364A" w:rsidP="008E1390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>velikost</w:t>
      </w:r>
      <w:r w:rsidR="002E16B9" w:rsidRPr="00AC42AD">
        <w:rPr>
          <w:rFonts w:eastAsia="Calibri" w:cstheme="minorHAnsi"/>
        </w:rPr>
        <w:t>:</w:t>
      </w:r>
      <w:r w:rsidRPr="00AC42AD">
        <w:rPr>
          <w:rFonts w:eastAsia="Calibri" w:cstheme="minorHAnsi"/>
        </w:rPr>
        <w:t xml:space="preserve"> 7 – 11</w:t>
      </w:r>
      <w:r w:rsidR="002E16B9" w:rsidRPr="00AC42AD">
        <w:rPr>
          <w:rFonts w:eastAsia="Calibri" w:cstheme="minorHAnsi"/>
        </w:rPr>
        <w:t xml:space="preserve"> (oziroma ves razpon, ki ga nudi ponudnik za ponujeni artikel. V kolikor proizvajalec ne nudi določene številke, mora ponudnik zagotavljati dobavo drugega modela zahtevane številke, z zahtevanimi karakteristikami naročnika in isto ceno kot jo je ponudil za ta artikel)</w:t>
      </w:r>
    </w:p>
    <w:p w14:paraId="4D7E2C7E" w14:textId="18CA8997" w:rsidR="006B364A" w:rsidRPr="00AC42AD" w:rsidRDefault="002E16B9" w:rsidP="008E1390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>kot na</w:t>
      </w:r>
      <w:r w:rsidR="00A02A70" w:rsidRPr="00AC42AD">
        <w:rPr>
          <w:rFonts w:eastAsia="Calibri" w:cstheme="minorHAnsi"/>
        </w:rPr>
        <w:t xml:space="preserve"> </w:t>
      </w:r>
      <w:r w:rsidRPr="00AC42AD">
        <w:rPr>
          <w:rFonts w:eastAsia="Calibri" w:cstheme="minorHAnsi"/>
        </w:rPr>
        <w:t xml:space="preserve">primer </w:t>
      </w:r>
      <w:proofErr w:type="spellStart"/>
      <w:r w:rsidR="00A02A70" w:rsidRPr="00AC42AD">
        <w:rPr>
          <w:rFonts w:eastAsia="Calibri" w:cstheme="minorHAnsi"/>
        </w:rPr>
        <w:t>Tigerflex</w:t>
      </w:r>
      <w:proofErr w:type="spellEnd"/>
      <w:r w:rsidR="006018EC" w:rsidRPr="00AC42AD">
        <w:rPr>
          <w:rFonts w:eastAsia="Calibri" w:cstheme="minorHAnsi"/>
        </w:rPr>
        <w:t xml:space="preserve"> </w:t>
      </w:r>
      <w:r w:rsidR="00313DFF" w:rsidRPr="00AC42AD">
        <w:rPr>
          <w:rFonts w:eastAsia="Calibri" w:cstheme="minorHAnsi"/>
        </w:rPr>
        <w:t xml:space="preserve">Plus </w:t>
      </w:r>
      <w:proofErr w:type="spellStart"/>
      <w:r w:rsidR="00313DFF" w:rsidRPr="00AC42AD">
        <w:rPr>
          <w:rFonts w:eastAsia="Calibri" w:cstheme="minorHAnsi"/>
        </w:rPr>
        <w:t>Wurth</w:t>
      </w:r>
      <w:proofErr w:type="spellEnd"/>
      <w:r w:rsidR="00313DFF" w:rsidRPr="00AC42AD">
        <w:rPr>
          <w:rFonts w:eastAsia="Calibri" w:cstheme="minorHAnsi"/>
        </w:rPr>
        <w:t xml:space="preserve"> </w:t>
      </w:r>
      <w:proofErr w:type="spellStart"/>
      <w:r w:rsidR="00313DFF" w:rsidRPr="00AC42AD">
        <w:rPr>
          <w:rFonts w:eastAsia="Calibri" w:cstheme="minorHAnsi"/>
        </w:rPr>
        <w:t>art</w:t>
      </w:r>
      <w:proofErr w:type="spellEnd"/>
      <w:r w:rsidR="00313DFF" w:rsidRPr="00AC42AD">
        <w:rPr>
          <w:rFonts w:eastAsia="Calibri" w:cstheme="minorHAnsi"/>
        </w:rPr>
        <w:t xml:space="preserve">. </w:t>
      </w:r>
      <w:r w:rsidR="009C5EE5" w:rsidRPr="00AC42AD">
        <w:rPr>
          <w:rFonts w:eastAsia="Calibri" w:cstheme="minorHAnsi"/>
        </w:rPr>
        <w:t>08994110</w:t>
      </w:r>
    </w:p>
    <w:p w14:paraId="124F2EC3" w14:textId="77777777" w:rsidR="00F620DE" w:rsidRPr="00AC42AD" w:rsidRDefault="00F620DE" w:rsidP="00BA3EBA">
      <w:pPr>
        <w:spacing w:after="0" w:line="240" w:lineRule="auto"/>
        <w:jc w:val="both"/>
        <w:rPr>
          <w:rFonts w:eastAsia="Calibri" w:cstheme="minorHAnsi"/>
          <w:b/>
        </w:rPr>
      </w:pPr>
    </w:p>
    <w:p w14:paraId="520CF551" w14:textId="11EBC969" w:rsidR="00BA3EBA" w:rsidRPr="00AC42AD" w:rsidRDefault="008E721B" w:rsidP="00BA3EBA">
      <w:pPr>
        <w:spacing w:after="0" w:line="240" w:lineRule="auto"/>
        <w:jc w:val="both"/>
        <w:rPr>
          <w:rFonts w:eastAsia="Calibri" w:cstheme="minorHAnsi"/>
          <w:b/>
          <w:u w:val="single"/>
        </w:rPr>
      </w:pPr>
      <w:r w:rsidRPr="00AC42AD">
        <w:rPr>
          <w:rFonts w:eastAsia="Calibri" w:cstheme="minorHAnsi"/>
          <w:b/>
          <w:u w:val="single"/>
        </w:rPr>
        <w:t>V</w:t>
      </w:r>
      <w:r w:rsidR="00CA6090">
        <w:rPr>
          <w:rFonts w:eastAsia="Calibri" w:cstheme="minorHAnsi"/>
          <w:b/>
          <w:u w:val="single"/>
        </w:rPr>
        <w:t>I</w:t>
      </w:r>
      <w:r w:rsidRPr="00AC42AD">
        <w:rPr>
          <w:rFonts w:eastAsia="Calibri" w:cstheme="minorHAnsi"/>
          <w:b/>
          <w:u w:val="single"/>
        </w:rPr>
        <w:t xml:space="preserve">. TEHNIČNE ZAHTEVE ZA SKLOP ŠTEVILKA </w:t>
      </w:r>
      <w:r w:rsidR="00BA3EBA" w:rsidRPr="00AC42AD">
        <w:rPr>
          <w:rFonts w:eastAsia="Calibri" w:cstheme="minorHAnsi"/>
          <w:b/>
          <w:u w:val="single"/>
        </w:rPr>
        <w:t>4</w:t>
      </w:r>
      <w:r w:rsidR="00CA6090">
        <w:rPr>
          <w:rFonts w:eastAsia="Calibri" w:cstheme="minorHAnsi"/>
          <w:b/>
          <w:u w:val="single"/>
        </w:rPr>
        <w:t>:</w:t>
      </w:r>
      <w:r w:rsidR="00BA3EBA" w:rsidRPr="00AC42AD">
        <w:rPr>
          <w:rFonts w:eastAsia="Calibri" w:cstheme="minorHAnsi"/>
          <w:b/>
          <w:u w:val="single"/>
        </w:rPr>
        <w:t xml:space="preserve"> OPREMA ZA ZAŠČITO GLAVE (zaporedne številke kot na obrazcu 2.4):</w:t>
      </w:r>
    </w:p>
    <w:p w14:paraId="562C1797" w14:textId="77777777" w:rsidR="00BA3EBA" w:rsidRPr="00AC42AD" w:rsidRDefault="00BA3EBA" w:rsidP="00BA3EBA">
      <w:pPr>
        <w:spacing w:after="0" w:line="240" w:lineRule="auto"/>
        <w:jc w:val="both"/>
        <w:rPr>
          <w:rFonts w:eastAsia="Calibri" w:cstheme="minorHAnsi"/>
        </w:rPr>
      </w:pPr>
    </w:p>
    <w:p w14:paraId="7491DCA9" w14:textId="77777777" w:rsidR="00BA3EBA" w:rsidRPr="00AC42AD" w:rsidRDefault="00BA3EBA" w:rsidP="00BA3EBA">
      <w:pPr>
        <w:spacing w:after="0" w:line="240" w:lineRule="auto"/>
        <w:jc w:val="both"/>
        <w:rPr>
          <w:rFonts w:eastAsia="Calibri" w:cstheme="minorHAnsi"/>
          <w:b/>
        </w:rPr>
      </w:pPr>
      <w:r w:rsidRPr="00AC42AD">
        <w:rPr>
          <w:rFonts w:eastAsia="Calibri" w:cstheme="minorHAnsi"/>
          <w:b/>
        </w:rPr>
        <w:t>1. ŠČITNIK ZA OČI IN OBRAZ</w:t>
      </w:r>
    </w:p>
    <w:p w14:paraId="1ACB3350" w14:textId="77777777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>EN 166</w:t>
      </w:r>
    </w:p>
    <w:p w14:paraId="007C378B" w14:textId="77777777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>polikarbonat, prozoren PSI</w:t>
      </w:r>
    </w:p>
    <w:p w14:paraId="386B7ACE" w14:textId="77777777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>zaščita pred trdimi delci in brizgi tekočin</w:t>
      </w:r>
    </w:p>
    <w:p w14:paraId="0E530A3B" w14:textId="77777777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>mere cca min. 20 x 30 cm</w:t>
      </w:r>
    </w:p>
    <w:p w14:paraId="22BC2CC3" w14:textId="77777777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>dvižni vizir</w:t>
      </w:r>
    </w:p>
    <w:p w14:paraId="280DF894" w14:textId="77777777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>velikost - nastavljiva</w:t>
      </w:r>
    </w:p>
    <w:p w14:paraId="3B060109" w14:textId="77777777" w:rsidR="00BA3EBA" w:rsidRPr="00AC42AD" w:rsidRDefault="00BA3EBA" w:rsidP="00BA3EBA">
      <w:pPr>
        <w:spacing w:after="0" w:line="240" w:lineRule="auto"/>
        <w:jc w:val="both"/>
        <w:rPr>
          <w:rFonts w:eastAsia="Calibri" w:cstheme="minorHAnsi"/>
        </w:rPr>
      </w:pPr>
    </w:p>
    <w:p w14:paraId="706283BE" w14:textId="5A126A2E" w:rsidR="00BA3EBA" w:rsidRPr="00AC42AD" w:rsidRDefault="00BA3EBA" w:rsidP="00BA3EBA">
      <w:p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  <w:b/>
        </w:rPr>
        <w:t>2. SLUŠALKE</w:t>
      </w:r>
      <w:r w:rsidR="000B69C5" w:rsidRPr="00AC42AD">
        <w:rPr>
          <w:rFonts w:eastAsia="Calibri" w:cstheme="minorHAnsi"/>
          <w:b/>
        </w:rPr>
        <w:t xml:space="preserve"> ZAŠČITNE</w:t>
      </w:r>
      <w:r w:rsidRPr="00AC42AD">
        <w:rPr>
          <w:rFonts w:eastAsia="Calibri" w:cstheme="minorHAnsi"/>
          <w:b/>
        </w:rPr>
        <w:t xml:space="preserve"> PROTI HRUPU </w:t>
      </w:r>
    </w:p>
    <w:p w14:paraId="0E650930" w14:textId="77777777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>EN 352-1</w:t>
      </w:r>
    </w:p>
    <w:p w14:paraId="551E1EF9" w14:textId="7222E10B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>SNR – 3</w:t>
      </w:r>
      <w:r w:rsidR="00114A53" w:rsidRPr="00AC42AD">
        <w:rPr>
          <w:rFonts w:eastAsia="Calibri" w:cstheme="minorHAnsi"/>
        </w:rPr>
        <w:t>3</w:t>
      </w:r>
      <w:r w:rsidRPr="00AC42AD">
        <w:rPr>
          <w:rFonts w:eastAsia="Calibri" w:cstheme="minorHAnsi"/>
        </w:rPr>
        <w:t xml:space="preserve"> </w:t>
      </w:r>
      <w:proofErr w:type="spellStart"/>
      <w:r w:rsidRPr="00AC42AD">
        <w:rPr>
          <w:rFonts w:eastAsia="Calibri" w:cstheme="minorHAnsi"/>
        </w:rPr>
        <w:t>dB</w:t>
      </w:r>
      <w:proofErr w:type="spellEnd"/>
    </w:p>
    <w:p w14:paraId="7F971A8F" w14:textId="77777777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>visoko elastično penasto oblazinjenje</w:t>
      </w:r>
    </w:p>
    <w:p w14:paraId="62E2D390" w14:textId="77777777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>možnost nastavitve višine</w:t>
      </w:r>
    </w:p>
    <w:p w14:paraId="32DB1FA5" w14:textId="77777777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>notranja stran traka mora biti podložena</w:t>
      </w:r>
    </w:p>
    <w:p w14:paraId="1B59B8BD" w14:textId="77777777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>omogočati mora celodnevno udobno nošenje</w:t>
      </w:r>
    </w:p>
    <w:p w14:paraId="5C10DC30" w14:textId="77777777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>teža – 355 g ali lažje</w:t>
      </w:r>
    </w:p>
    <w:p w14:paraId="4B090C32" w14:textId="77777777" w:rsidR="00BA3EBA" w:rsidRPr="00AC42AD" w:rsidRDefault="00BA3EBA" w:rsidP="00BA3EBA">
      <w:pPr>
        <w:spacing w:after="0" w:line="240" w:lineRule="auto"/>
        <w:jc w:val="both"/>
        <w:rPr>
          <w:rFonts w:eastAsia="Calibri" w:cstheme="minorHAnsi"/>
        </w:rPr>
      </w:pPr>
    </w:p>
    <w:p w14:paraId="3525C503" w14:textId="6FA40A18" w:rsidR="00BA3EBA" w:rsidRPr="00AC42AD" w:rsidRDefault="00BA3EBA" w:rsidP="00BA3EBA">
      <w:pPr>
        <w:spacing w:after="0" w:line="240" w:lineRule="auto"/>
        <w:jc w:val="both"/>
        <w:rPr>
          <w:rFonts w:eastAsia="Calibri" w:cstheme="minorHAnsi"/>
          <w:b/>
        </w:rPr>
      </w:pPr>
      <w:r w:rsidRPr="00AC42AD">
        <w:rPr>
          <w:rFonts w:eastAsia="Calibri" w:cstheme="minorHAnsi"/>
          <w:b/>
        </w:rPr>
        <w:lastRenderedPageBreak/>
        <w:t xml:space="preserve">3. </w:t>
      </w:r>
      <w:r w:rsidR="00AC5B01" w:rsidRPr="00AC42AD">
        <w:rPr>
          <w:rFonts w:eastAsia="Calibri" w:cstheme="minorHAnsi"/>
          <w:b/>
        </w:rPr>
        <w:t>ČEPKI</w:t>
      </w:r>
      <w:r w:rsidR="000B69C5" w:rsidRPr="00AC42AD">
        <w:rPr>
          <w:rFonts w:eastAsia="Calibri" w:cstheme="minorHAnsi"/>
          <w:b/>
        </w:rPr>
        <w:t xml:space="preserve"> UŠESNI</w:t>
      </w:r>
    </w:p>
    <w:p w14:paraId="0503DEAF" w14:textId="77777777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>EN 352-2</w:t>
      </w:r>
    </w:p>
    <w:p w14:paraId="008283D8" w14:textId="77777777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 xml:space="preserve">SNR – 35 </w:t>
      </w:r>
      <w:proofErr w:type="spellStart"/>
      <w:r w:rsidRPr="00AC42AD">
        <w:rPr>
          <w:rFonts w:eastAsia="Calibri" w:cstheme="minorHAnsi"/>
        </w:rPr>
        <w:t>dB</w:t>
      </w:r>
      <w:proofErr w:type="spellEnd"/>
    </w:p>
    <w:p w14:paraId="2A08A5A6" w14:textId="77777777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>enkratna uporaba</w:t>
      </w:r>
    </w:p>
    <w:p w14:paraId="28C7A347" w14:textId="77777777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>gladka stožčasta oblika</w:t>
      </w:r>
    </w:p>
    <w:p w14:paraId="0DCFB533" w14:textId="77777777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>mehka poliuretan pena</w:t>
      </w:r>
    </w:p>
    <w:p w14:paraId="74670B8D" w14:textId="77777777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>pakiranje cca. 1000 kom v podajalniku (stenski nosilec ni predmet razpisa)</w:t>
      </w:r>
    </w:p>
    <w:p w14:paraId="30331440" w14:textId="77777777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>v predračunu se vpiše cena za zavitek (1 zavitek je 1000 kom)</w:t>
      </w:r>
    </w:p>
    <w:p w14:paraId="3F8E9408" w14:textId="77777777" w:rsidR="00BA3EBA" w:rsidRPr="00AC42AD" w:rsidRDefault="00BA3EBA" w:rsidP="00BA3EBA">
      <w:pPr>
        <w:spacing w:after="0" w:line="240" w:lineRule="auto"/>
        <w:jc w:val="both"/>
        <w:rPr>
          <w:rFonts w:eastAsia="Calibri" w:cstheme="minorHAnsi"/>
          <w:b/>
          <w:u w:val="single"/>
        </w:rPr>
      </w:pPr>
    </w:p>
    <w:p w14:paraId="30DDF264" w14:textId="59AE7C06" w:rsidR="00B96204" w:rsidRPr="00AC42AD" w:rsidRDefault="00BA3EBA" w:rsidP="00BA3EBA">
      <w:pPr>
        <w:spacing w:after="0" w:line="240" w:lineRule="auto"/>
        <w:jc w:val="both"/>
        <w:rPr>
          <w:rFonts w:eastAsia="Calibri" w:cstheme="minorHAnsi"/>
          <w:b/>
        </w:rPr>
      </w:pPr>
      <w:r w:rsidRPr="00AC42AD">
        <w:rPr>
          <w:rFonts w:eastAsia="Calibri" w:cstheme="minorHAnsi"/>
          <w:b/>
        </w:rPr>
        <w:t>4. RESPIRATOR Z IZDIŠNIM VENTILOM FFP3</w:t>
      </w:r>
    </w:p>
    <w:p w14:paraId="33D9F035" w14:textId="7210E0D2" w:rsidR="00B96204" w:rsidRPr="00AC42AD" w:rsidRDefault="00B96204" w:rsidP="00B96204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Aptos" w:eastAsia="Times New Roman" w:hAnsi="Aptos" w:cs="Segoe UI"/>
          <w:color w:val="000000" w:themeColor="text1"/>
          <w:lang w:eastAsia="sl-SI"/>
        </w:rPr>
      </w:pPr>
      <w:r w:rsidRPr="00AC42AD">
        <w:rPr>
          <w:rFonts w:ascii="Aptos" w:eastAsia="Times New Roman" w:hAnsi="Aptos" w:cs="Segoe UI"/>
          <w:color w:val="000000" w:themeColor="text1"/>
          <w:lang w:eastAsia="sl-SI"/>
        </w:rPr>
        <w:t>EN 149</w:t>
      </w:r>
    </w:p>
    <w:p w14:paraId="4AE0F64C" w14:textId="77777777" w:rsidR="00B96204" w:rsidRPr="00AC42AD" w:rsidRDefault="00B96204" w:rsidP="00B96204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Aptos" w:eastAsia="Times New Roman" w:hAnsi="Aptos" w:cs="Segoe UI"/>
          <w:color w:val="000000" w:themeColor="text1"/>
          <w:lang w:eastAsia="sl-SI"/>
        </w:rPr>
      </w:pPr>
      <w:r w:rsidRPr="00AC42AD">
        <w:rPr>
          <w:rFonts w:ascii="Aptos" w:eastAsia="Times New Roman" w:hAnsi="Aptos" w:cs="Segoe UI"/>
          <w:color w:val="000000" w:themeColor="text1"/>
          <w:bdr w:val="none" w:sz="0" w:space="0" w:color="auto" w:frame="1"/>
          <w:lang w:eastAsia="sl-SI"/>
        </w:rPr>
        <w:t>FFP3 NR D</w:t>
      </w:r>
    </w:p>
    <w:p w14:paraId="3355A1AB" w14:textId="77777777" w:rsidR="00B96204" w:rsidRPr="00AC42AD" w:rsidRDefault="00B96204" w:rsidP="00B96204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Aptos" w:eastAsia="Times New Roman" w:hAnsi="Aptos" w:cs="Segoe UI"/>
          <w:color w:val="000000" w:themeColor="text1"/>
          <w:lang w:eastAsia="sl-SI"/>
        </w:rPr>
      </w:pPr>
      <w:r w:rsidRPr="00AC42AD">
        <w:rPr>
          <w:rFonts w:ascii="Aptos" w:eastAsia="Times New Roman" w:hAnsi="Aptos" w:cs="Segoe UI"/>
          <w:color w:val="000000" w:themeColor="text1"/>
          <w:lang w:eastAsia="sl-SI"/>
        </w:rPr>
        <w:t>nosilni trakovi morajo biti nastavljivi, brez sponk na zadnjem delu glave</w:t>
      </w:r>
    </w:p>
    <w:p w14:paraId="7727F1B6" w14:textId="77777777" w:rsidR="00B96204" w:rsidRPr="00AC42AD" w:rsidRDefault="00B96204" w:rsidP="00B96204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Aptos" w:eastAsia="Times New Roman" w:hAnsi="Aptos" w:cs="Segoe UI"/>
          <w:color w:val="000000" w:themeColor="text1"/>
          <w:lang w:eastAsia="sl-SI"/>
        </w:rPr>
      </w:pPr>
      <w:r w:rsidRPr="00AC42AD">
        <w:rPr>
          <w:rFonts w:ascii="Aptos" w:eastAsia="Times New Roman" w:hAnsi="Aptos" w:cs="Segoe UI"/>
          <w:color w:val="000000" w:themeColor="text1"/>
          <w:lang w:eastAsia="sl-SI"/>
        </w:rPr>
        <w:t>komfortna obrazna obroba, ki absorbira pot</w:t>
      </w:r>
    </w:p>
    <w:p w14:paraId="5270D617" w14:textId="77777777" w:rsidR="00B96204" w:rsidRPr="00AC42AD" w:rsidRDefault="00B96204" w:rsidP="00B96204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Aptos" w:eastAsia="Times New Roman" w:hAnsi="Aptos" w:cs="Segoe UI"/>
          <w:color w:val="000000" w:themeColor="text1"/>
          <w:lang w:eastAsia="sl-SI"/>
        </w:rPr>
      </w:pPr>
      <w:r w:rsidRPr="00AC42AD">
        <w:rPr>
          <w:rFonts w:ascii="Aptos" w:eastAsia="Times New Roman" w:hAnsi="Aptos" w:cs="Segoe UI"/>
          <w:color w:val="000000" w:themeColor="text1"/>
          <w:bdr w:val="none" w:sz="0" w:space="0" w:color="auto" w:frame="1"/>
          <w:lang w:eastAsia="sl-SI"/>
        </w:rPr>
        <w:t>krepka in dolgotrajna struktura na zunanji strani in z izdišnim ventilom</w:t>
      </w:r>
    </w:p>
    <w:p w14:paraId="4DD21DAD" w14:textId="77777777" w:rsidR="00B96204" w:rsidRPr="00AC42AD" w:rsidRDefault="00B96204" w:rsidP="00B96204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Aptos" w:eastAsia="Times New Roman" w:hAnsi="Aptos" w:cs="Segoe UI"/>
          <w:color w:val="000000" w:themeColor="text1"/>
          <w:lang w:eastAsia="sl-SI"/>
        </w:rPr>
      </w:pPr>
      <w:r w:rsidRPr="00AC42AD">
        <w:rPr>
          <w:rFonts w:ascii="Aptos" w:eastAsia="Times New Roman" w:hAnsi="Aptos" w:cs="Segoe UI"/>
          <w:color w:val="000000" w:themeColor="text1"/>
          <w:lang w:eastAsia="sl-SI"/>
        </w:rPr>
        <w:t>prilagajanje obrazu brez ali s sponko na nosnem predelu</w:t>
      </w:r>
    </w:p>
    <w:p w14:paraId="10C95037" w14:textId="77777777" w:rsidR="00B96204" w:rsidRPr="00AC42AD" w:rsidRDefault="00B96204" w:rsidP="00B96204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Aptos" w:eastAsia="Times New Roman" w:hAnsi="Aptos" w:cs="Segoe UI"/>
          <w:color w:val="000000" w:themeColor="text1"/>
          <w:lang w:eastAsia="sl-SI"/>
        </w:rPr>
      </w:pPr>
      <w:r w:rsidRPr="00AC42AD">
        <w:rPr>
          <w:rFonts w:ascii="Aptos" w:eastAsia="Times New Roman" w:hAnsi="Aptos" w:cs="Segoe UI"/>
          <w:color w:val="000000" w:themeColor="text1"/>
          <w:bdr w:val="none" w:sz="0" w:space="0" w:color="auto" w:frame="1"/>
          <w:lang w:eastAsia="sl-SI"/>
        </w:rPr>
        <w:t>brez kovinskih delov</w:t>
      </w:r>
    </w:p>
    <w:p w14:paraId="161703B5" w14:textId="2E05AF8C" w:rsidR="00B96204" w:rsidRPr="00AC42AD" w:rsidRDefault="00B96204" w:rsidP="00B96204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Aptos" w:eastAsia="Times New Roman" w:hAnsi="Aptos" w:cs="Segoe UI"/>
          <w:color w:val="000000" w:themeColor="text1"/>
          <w:lang w:eastAsia="sl-SI"/>
        </w:rPr>
      </w:pPr>
      <w:r w:rsidRPr="00AC42AD">
        <w:rPr>
          <w:rFonts w:ascii="Aptos" w:eastAsia="Times New Roman" w:hAnsi="Aptos" w:cs="Segoe UI"/>
          <w:color w:val="000000" w:themeColor="text1"/>
          <w:lang w:eastAsia="sl-SI"/>
        </w:rPr>
        <w:t>kot na primer Fs-33V FFP3 R D 19193</w:t>
      </w:r>
    </w:p>
    <w:p w14:paraId="7424E8AA" w14:textId="77777777" w:rsidR="00BA3EBA" w:rsidRPr="00AC42AD" w:rsidRDefault="00BA3EBA" w:rsidP="00BA3EBA">
      <w:pPr>
        <w:spacing w:after="0" w:line="240" w:lineRule="auto"/>
        <w:jc w:val="both"/>
        <w:rPr>
          <w:rFonts w:eastAsia="Calibri" w:cstheme="minorHAnsi"/>
          <w:b/>
        </w:rPr>
      </w:pPr>
    </w:p>
    <w:p w14:paraId="46FEAB55" w14:textId="19477950" w:rsidR="00BA3EBA" w:rsidRPr="00AC42AD" w:rsidRDefault="00F9331A" w:rsidP="00BA3EBA">
      <w:pPr>
        <w:spacing w:after="0" w:line="240" w:lineRule="auto"/>
        <w:jc w:val="both"/>
        <w:rPr>
          <w:rFonts w:eastAsia="Calibri" w:cstheme="minorHAnsi"/>
          <w:b/>
        </w:rPr>
      </w:pPr>
      <w:r w:rsidRPr="00AC42AD">
        <w:rPr>
          <w:rFonts w:eastAsia="Calibri" w:cstheme="minorHAnsi"/>
          <w:b/>
        </w:rPr>
        <w:t>5</w:t>
      </w:r>
      <w:r w:rsidR="00BA3EBA" w:rsidRPr="00AC42AD">
        <w:rPr>
          <w:rFonts w:eastAsia="Calibri" w:cstheme="minorHAnsi"/>
          <w:b/>
        </w:rPr>
        <w:t xml:space="preserve">. </w:t>
      </w:r>
      <w:r w:rsidR="00AC5B01" w:rsidRPr="00AC42AD">
        <w:rPr>
          <w:rFonts w:eastAsia="Calibri" w:cstheme="minorHAnsi"/>
          <w:b/>
        </w:rPr>
        <w:t>OČALA</w:t>
      </w:r>
      <w:r w:rsidR="00E013C5" w:rsidRPr="00AC42AD">
        <w:rPr>
          <w:rFonts w:eastAsia="Calibri" w:cstheme="minorHAnsi"/>
          <w:b/>
        </w:rPr>
        <w:t xml:space="preserve"> ZAŠČITNA UNIVERZALNA</w:t>
      </w:r>
    </w:p>
    <w:p w14:paraId="32FFB32C" w14:textId="77777777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>EN 166</w:t>
      </w:r>
    </w:p>
    <w:p w14:paraId="168969EA" w14:textId="77777777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>EN 170</w:t>
      </w:r>
    </w:p>
    <w:p w14:paraId="30B10210" w14:textId="77777777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>večja zaščita oči pred trdimi delci in UV svetlobo</w:t>
      </w:r>
    </w:p>
    <w:p w14:paraId="11A8E14E" w14:textId="77777777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>ročke - upogljive, nelomljiv, prilagodljive</w:t>
      </w:r>
    </w:p>
    <w:p w14:paraId="16D81760" w14:textId="77777777" w:rsidR="00BA3EBA" w:rsidRPr="00AC42AD" w:rsidRDefault="00BA3EBA" w:rsidP="00BA3EBA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AC42AD">
        <w:rPr>
          <w:rFonts w:eastAsia="Calibri" w:cstheme="minorHAnsi"/>
        </w:rPr>
        <w:t>steklo - polikarbonat</w:t>
      </w:r>
    </w:p>
    <w:p w14:paraId="6F50F24B" w14:textId="5D40C19C" w:rsidR="00BA3EBA" w:rsidRDefault="00BA3EBA" w:rsidP="00AD457B">
      <w:pPr>
        <w:numPr>
          <w:ilvl w:val="0"/>
          <w:numId w:val="1"/>
        </w:numPr>
        <w:spacing w:after="0" w:line="240" w:lineRule="auto"/>
        <w:jc w:val="both"/>
        <w:rPr>
          <w:rFonts w:eastAsia="Calibri" w:cstheme="minorHAnsi"/>
        </w:rPr>
      </w:pPr>
      <w:r w:rsidRPr="00CA6090">
        <w:rPr>
          <w:rFonts w:eastAsia="Calibri" w:cstheme="minorHAnsi"/>
        </w:rPr>
        <w:t xml:space="preserve">kot na primer </w:t>
      </w:r>
      <w:proofErr w:type="spellStart"/>
      <w:r w:rsidRPr="00CA6090">
        <w:rPr>
          <w:rFonts w:eastAsia="Calibri" w:cstheme="minorHAnsi"/>
        </w:rPr>
        <w:t>Portwest</w:t>
      </w:r>
      <w:proofErr w:type="spellEnd"/>
      <w:r w:rsidRPr="00CA6090">
        <w:rPr>
          <w:rFonts w:eastAsia="Calibri" w:cstheme="minorHAnsi"/>
        </w:rPr>
        <w:t xml:space="preserve"> PW33, </w:t>
      </w:r>
      <w:proofErr w:type="spellStart"/>
      <w:r w:rsidRPr="00CA6090">
        <w:rPr>
          <w:rFonts w:eastAsia="Calibri" w:cstheme="minorHAnsi"/>
        </w:rPr>
        <w:t>Univet</w:t>
      </w:r>
      <w:proofErr w:type="spellEnd"/>
      <w:r w:rsidRPr="00CA6090">
        <w:rPr>
          <w:rFonts w:eastAsia="Calibri" w:cstheme="minorHAnsi"/>
        </w:rPr>
        <w:t xml:space="preserve"> 5X3.01.35.00, </w:t>
      </w:r>
      <w:proofErr w:type="spellStart"/>
      <w:r w:rsidRPr="00CA6090">
        <w:rPr>
          <w:rFonts w:eastAsia="Calibri" w:cstheme="minorHAnsi"/>
        </w:rPr>
        <w:t>Honeywell</w:t>
      </w:r>
      <w:proofErr w:type="spellEnd"/>
      <w:r w:rsidRPr="00CA6090">
        <w:rPr>
          <w:rFonts w:eastAsia="Calibri" w:cstheme="minorHAnsi"/>
        </w:rPr>
        <w:t xml:space="preserve"> A800</w:t>
      </w:r>
    </w:p>
    <w:sectPr w:rsidR="00BA3EBA" w:rsidSect="00386F4C"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8A4515" w14:textId="77777777" w:rsidR="000420A2" w:rsidRDefault="000420A2">
      <w:pPr>
        <w:spacing w:after="0" w:line="240" w:lineRule="auto"/>
      </w:pPr>
      <w:r>
        <w:separator/>
      </w:r>
    </w:p>
  </w:endnote>
  <w:endnote w:type="continuationSeparator" w:id="0">
    <w:p w14:paraId="08862610" w14:textId="77777777" w:rsidR="000420A2" w:rsidRDefault="000420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IDFont+F6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34829618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2AEDECA7" w14:textId="04419A87" w:rsidR="00F526EE" w:rsidRPr="00F67FD6" w:rsidRDefault="00F526EE">
        <w:pPr>
          <w:pStyle w:val="Noga"/>
          <w:jc w:val="right"/>
          <w:rPr>
            <w:sz w:val="20"/>
            <w:szCs w:val="20"/>
          </w:rPr>
        </w:pPr>
        <w:r w:rsidRPr="00F67FD6">
          <w:rPr>
            <w:sz w:val="20"/>
            <w:szCs w:val="20"/>
          </w:rPr>
          <w:fldChar w:fldCharType="begin"/>
        </w:r>
        <w:r w:rsidRPr="00F67FD6">
          <w:rPr>
            <w:sz w:val="20"/>
            <w:szCs w:val="20"/>
          </w:rPr>
          <w:instrText>PAGE   \* MERGEFORMAT</w:instrText>
        </w:r>
        <w:r w:rsidRPr="00F67FD6">
          <w:rPr>
            <w:sz w:val="20"/>
            <w:szCs w:val="20"/>
          </w:rPr>
          <w:fldChar w:fldCharType="separate"/>
        </w:r>
        <w:r w:rsidRPr="00F67FD6">
          <w:rPr>
            <w:sz w:val="20"/>
            <w:szCs w:val="20"/>
          </w:rPr>
          <w:t>2</w:t>
        </w:r>
        <w:r w:rsidRPr="00F67FD6">
          <w:rPr>
            <w:sz w:val="20"/>
            <w:szCs w:val="20"/>
          </w:rPr>
          <w:fldChar w:fldCharType="end"/>
        </w:r>
      </w:p>
    </w:sdtContent>
  </w:sdt>
  <w:p w14:paraId="46D83110" w14:textId="77777777" w:rsidR="00F526EE" w:rsidRDefault="00F526E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2A6CD0" w14:textId="77777777" w:rsidR="000420A2" w:rsidRDefault="000420A2">
      <w:pPr>
        <w:spacing w:after="0" w:line="240" w:lineRule="auto"/>
      </w:pPr>
      <w:r>
        <w:separator/>
      </w:r>
    </w:p>
  </w:footnote>
  <w:footnote w:type="continuationSeparator" w:id="0">
    <w:p w14:paraId="14EC003C" w14:textId="77777777" w:rsidR="000420A2" w:rsidRDefault="000420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B65B7"/>
    <w:multiLevelType w:val="hybridMultilevel"/>
    <w:tmpl w:val="ED7C566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D22D70"/>
    <w:multiLevelType w:val="hybridMultilevel"/>
    <w:tmpl w:val="CDE697E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02633"/>
    <w:multiLevelType w:val="hybridMultilevel"/>
    <w:tmpl w:val="6C8252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0E660E"/>
    <w:multiLevelType w:val="multilevel"/>
    <w:tmpl w:val="F1A4B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6561C07"/>
    <w:multiLevelType w:val="hybridMultilevel"/>
    <w:tmpl w:val="B8B2370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CB38A9"/>
    <w:multiLevelType w:val="hybridMultilevel"/>
    <w:tmpl w:val="6A50F6AC"/>
    <w:lvl w:ilvl="0" w:tplc="6B80797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311C1D"/>
    <w:multiLevelType w:val="hybridMultilevel"/>
    <w:tmpl w:val="64E662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666491"/>
    <w:multiLevelType w:val="hybridMultilevel"/>
    <w:tmpl w:val="C67033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517DF7"/>
    <w:multiLevelType w:val="hybridMultilevel"/>
    <w:tmpl w:val="33A6B7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CB0F2F"/>
    <w:multiLevelType w:val="hybridMultilevel"/>
    <w:tmpl w:val="605E88D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CA3581"/>
    <w:multiLevelType w:val="hybridMultilevel"/>
    <w:tmpl w:val="A0043B4A"/>
    <w:lvl w:ilvl="0" w:tplc="0CE4E2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1916EF"/>
    <w:multiLevelType w:val="hybridMultilevel"/>
    <w:tmpl w:val="0264380C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3640D8B"/>
    <w:multiLevelType w:val="hybridMultilevel"/>
    <w:tmpl w:val="73FC1DA6"/>
    <w:lvl w:ilvl="0" w:tplc="4A40F0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100E4B"/>
    <w:multiLevelType w:val="hybridMultilevel"/>
    <w:tmpl w:val="1842FA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572CAC"/>
    <w:multiLevelType w:val="hybridMultilevel"/>
    <w:tmpl w:val="F2EA85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EC7A50"/>
    <w:multiLevelType w:val="hybridMultilevel"/>
    <w:tmpl w:val="1F10246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7866AF"/>
    <w:multiLevelType w:val="hybridMultilevel"/>
    <w:tmpl w:val="1C08E5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2C1D23"/>
    <w:multiLevelType w:val="hybridMultilevel"/>
    <w:tmpl w:val="3C7813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2B5B7C"/>
    <w:multiLevelType w:val="hybridMultilevel"/>
    <w:tmpl w:val="7430BC3E"/>
    <w:lvl w:ilvl="0" w:tplc="EAD4522A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F2098C"/>
    <w:multiLevelType w:val="hybridMultilevel"/>
    <w:tmpl w:val="ED9291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EE738A"/>
    <w:multiLevelType w:val="hybridMultilevel"/>
    <w:tmpl w:val="84589816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AE16640"/>
    <w:multiLevelType w:val="hybridMultilevel"/>
    <w:tmpl w:val="A894AE1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0560477">
    <w:abstractNumId w:val="10"/>
  </w:num>
  <w:num w:numId="2" w16cid:durableId="1461801941">
    <w:abstractNumId w:val="12"/>
  </w:num>
  <w:num w:numId="3" w16cid:durableId="471753408">
    <w:abstractNumId w:val="4"/>
  </w:num>
  <w:num w:numId="4" w16cid:durableId="1982999391">
    <w:abstractNumId w:val="8"/>
  </w:num>
  <w:num w:numId="5" w16cid:durableId="1095056827">
    <w:abstractNumId w:val="17"/>
  </w:num>
  <w:num w:numId="6" w16cid:durableId="516580114">
    <w:abstractNumId w:val="7"/>
  </w:num>
  <w:num w:numId="7" w16cid:durableId="1265382301">
    <w:abstractNumId w:val="5"/>
  </w:num>
  <w:num w:numId="8" w16cid:durableId="661351775">
    <w:abstractNumId w:val="9"/>
  </w:num>
  <w:num w:numId="9" w16cid:durableId="1293750552">
    <w:abstractNumId w:val="14"/>
  </w:num>
  <w:num w:numId="10" w16cid:durableId="1554193886">
    <w:abstractNumId w:val="20"/>
  </w:num>
  <w:num w:numId="11" w16cid:durableId="1048381978">
    <w:abstractNumId w:val="19"/>
  </w:num>
  <w:num w:numId="12" w16cid:durableId="1462573760">
    <w:abstractNumId w:val="16"/>
  </w:num>
  <w:num w:numId="13" w16cid:durableId="1015883102">
    <w:abstractNumId w:val="6"/>
  </w:num>
  <w:num w:numId="14" w16cid:durableId="1445996869">
    <w:abstractNumId w:val="11"/>
  </w:num>
  <w:num w:numId="15" w16cid:durableId="4745787">
    <w:abstractNumId w:val="13"/>
  </w:num>
  <w:num w:numId="16" w16cid:durableId="1203982968">
    <w:abstractNumId w:val="15"/>
  </w:num>
  <w:num w:numId="17" w16cid:durableId="845707886">
    <w:abstractNumId w:val="2"/>
  </w:num>
  <w:num w:numId="18" w16cid:durableId="294407844">
    <w:abstractNumId w:val="0"/>
  </w:num>
  <w:num w:numId="19" w16cid:durableId="1985041694">
    <w:abstractNumId w:val="21"/>
  </w:num>
  <w:num w:numId="20" w16cid:durableId="1351878303">
    <w:abstractNumId w:val="18"/>
  </w:num>
  <w:num w:numId="21" w16cid:durableId="633633089">
    <w:abstractNumId w:val="1"/>
  </w:num>
  <w:num w:numId="22" w16cid:durableId="7072675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2E68"/>
    <w:rsid w:val="00001387"/>
    <w:rsid w:val="000048DC"/>
    <w:rsid w:val="000052A0"/>
    <w:rsid w:val="00007E1D"/>
    <w:rsid w:val="00015A3C"/>
    <w:rsid w:val="00016147"/>
    <w:rsid w:val="000166C4"/>
    <w:rsid w:val="000170AF"/>
    <w:rsid w:val="0002119F"/>
    <w:rsid w:val="000217FD"/>
    <w:rsid w:val="00025892"/>
    <w:rsid w:val="000305FD"/>
    <w:rsid w:val="00030F9D"/>
    <w:rsid w:val="0003189E"/>
    <w:rsid w:val="00035516"/>
    <w:rsid w:val="000402F0"/>
    <w:rsid w:val="00040B86"/>
    <w:rsid w:val="000420A2"/>
    <w:rsid w:val="000421BC"/>
    <w:rsid w:val="0004319C"/>
    <w:rsid w:val="0004395E"/>
    <w:rsid w:val="000447FD"/>
    <w:rsid w:val="000455C4"/>
    <w:rsid w:val="0004695A"/>
    <w:rsid w:val="00046D96"/>
    <w:rsid w:val="00046DE9"/>
    <w:rsid w:val="00047160"/>
    <w:rsid w:val="00051EB1"/>
    <w:rsid w:val="000542CF"/>
    <w:rsid w:val="00056566"/>
    <w:rsid w:val="00057122"/>
    <w:rsid w:val="0006140F"/>
    <w:rsid w:val="00061691"/>
    <w:rsid w:val="0006418A"/>
    <w:rsid w:val="00067173"/>
    <w:rsid w:val="00072A58"/>
    <w:rsid w:val="000754D5"/>
    <w:rsid w:val="000758CE"/>
    <w:rsid w:val="00076A5F"/>
    <w:rsid w:val="00077B37"/>
    <w:rsid w:val="00080710"/>
    <w:rsid w:val="0008113F"/>
    <w:rsid w:val="00083645"/>
    <w:rsid w:val="00084493"/>
    <w:rsid w:val="00084829"/>
    <w:rsid w:val="00084F1A"/>
    <w:rsid w:val="00090B69"/>
    <w:rsid w:val="000914D4"/>
    <w:rsid w:val="000917E8"/>
    <w:rsid w:val="00092376"/>
    <w:rsid w:val="00092C64"/>
    <w:rsid w:val="0009329C"/>
    <w:rsid w:val="00097E32"/>
    <w:rsid w:val="000A7D44"/>
    <w:rsid w:val="000B3557"/>
    <w:rsid w:val="000B3B2A"/>
    <w:rsid w:val="000B3C1A"/>
    <w:rsid w:val="000B69C5"/>
    <w:rsid w:val="000C019F"/>
    <w:rsid w:val="000C121B"/>
    <w:rsid w:val="000C20F1"/>
    <w:rsid w:val="000C38D1"/>
    <w:rsid w:val="000C518E"/>
    <w:rsid w:val="000C78EF"/>
    <w:rsid w:val="000D0E99"/>
    <w:rsid w:val="000D1C8A"/>
    <w:rsid w:val="000D2D33"/>
    <w:rsid w:val="000D3542"/>
    <w:rsid w:val="000D477C"/>
    <w:rsid w:val="000D4790"/>
    <w:rsid w:val="000D59C6"/>
    <w:rsid w:val="000D5EED"/>
    <w:rsid w:val="000D6A56"/>
    <w:rsid w:val="000E53F1"/>
    <w:rsid w:val="000F2677"/>
    <w:rsid w:val="000F52FD"/>
    <w:rsid w:val="000F6610"/>
    <w:rsid w:val="00102FAA"/>
    <w:rsid w:val="00103A2C"/>
    <w:rsid w:val="00105632"/>
    <w:rsid w:val="00105E4E"/>
    <w:rsid w:val="00106296"/>
    <w:rsid w:val="0011051F"/>
    <w:rsid w:val="00111452"/>
    <w:rsid w:val="0011154A"/>
    <w:rsid w:val="00112585"/>
    <w:rsid w:val="00114A53"/>
    <w:rsid w:val="00115429"/>
    <w:rsid w:val="00120DE9"/>
    <w:rsid w:val="0012220D"/>
    <w:rsid w:val="0012291D"/>
    <w:rsid w:val="0012609D"/>
    <w:rsid w:val="00127AD6"/>
    <w:rsid w:val="0013042A"/>
    <w:rsid w:val="00134D3D"/>
    <w:rsid w:val="00134E40"/>
    <w:rsid w:val="00135047"/>
    <w:rsid w:val="00135287"/>
    <w:rsid w:val="00140EC3"/>
    <w:rsid w:val="001420DB"/>
    <w:rsid w:val="00142942"/>
    <w:rsid w:val="00143CBC"/>
    <w:rsid w:val="001456A0"/>
    <w:rsid w:val="001521D0"/>
    <w:rsid w:val="00156065"/>
    <w:rsid w:val="00156D11"/>
    <w:rsid w:val="001573D8"/>
    <w:rsid w:val="00161DA7"/>
    <w:rsid w:val="00162F02"/>
    <w:rsid w:val="0016434E"/>
    <w:rsid w:val="00164888"/>
    <w:rsid w:val="00171A96"/>
    <w:rsid w:val="00173EA5"/>
    <w:rsid w:val="00174C8C"/>
    <w:rsid w:val="00175741"/>
    <w:rsid w:val="00175826"/>
    <w:rsid w:val="00176603"/>
    <w:rsid w:val="001769F8"/>
    <w:rsid w:val="00181745"/>
    <w:rsid w:val="0018279C"/>
    <w:rsid w:val="0018447A"/>
    <w:rsid w:val="001915BC"/>
    <w:rsid w:val="001916AE"/>
    <w:rsid w:val="0019463F"/>
    <w:rsid w:val="00195716"/>
    <w:rsid w:val="001963AC"/>
    <w:rsid w:val="001A3634"/>
    <w:rsid w:val="001A7112"/>
    <w:rsid w:val="001B3FCF"/>
    <w:rsid w:val="001B4702"/>
    <w:rsid w:val="001C0772"/>
    <w:rsid w:val="001C3929"/>
    <w:rsid w:val="001C440E"/>
    <w:rsid w:val="001C6208"/>
    <w:rsid w:val="001D5A98"/>
    <w:rsid w:val="001D6CC6"/>
    <w:rsid w:val="001D7DCF"/>
    <w:rsid w:val="001E0282"/>
    <w:rsid w:val="001E0AB7"/>
    <w:rsid w:val="001E32D6"/>
    <w:rsid w:val="001E4E39"/>
    <w:rsid w:val="001E6827"/>
    <w:rsid w:val="001E6B53"/>
    <w:rsid w:val="001E6BCC"/>
    <w:rsid w:val="001E7E36"/>
    <w:rsid w:val="001F06B8"/>
    <w:rsid w:val="001F11DC"/>
    <w:rsid w:val="001F1854"/>
    <w:rsid w:val="001F1B90"/>
    <w:rsid w:val="001F3D14"/>
    <w:rsid w:val="001F6506"/>
    <w:rsid w:val="001F658E"/>
    <w:rsid w:val="0020105B"/>
    <w:rsid w:val="0020128C"/>
    <w:rsid w:val="00201B42"/>
    <w:rsid w:val="00202F6D"/>
    <w:rsid w:val="00204C8B"/>
    <w:rsid w:val="00206AC3"/>
    <w:rsid w:val="0021101F"/>
    <w:rsid w:val="00211AB5"/>
    <w:rsid w:val="002132A0"/>
    <w:rsid w:val="00213811"/>
    <w:rsid w:val="002148E8"/>
    <w:rsid w:val="0021563A"/>
    <w:rsid w:val="002157EB"/>
    <w:rsid w:val="00215C30"/>
    <w:rsid w:val="00220502"/>
    <w:rsid w:val="00223110"/>
    <w:rsid w:val="00223314"/>
    <w:rsid w:val="002239ED"/>
    <w:rsid w:val="00225D36"/>
    <w:rsid w:val="0023141B"/>
    <w:rsid w:val="002321F9"/>
    <w:rsid w:val="0023451F"/>
    <w:rsid w:val="002370C8"/>
    <w:rsid w:val="00240917"/>
    <w:rsid w:val="00240EEE"/>
    <w:rsid w:val="002447A9"/>
    <w:rsid w:val="00247F3F"/>
    <w:rsid w:val="00250E58"/>
    <w:rsid w:val="00251747"/>
    <w:rsid w:val="00251B40"/>
    <w:rsid w:val="00255A1C"/>
    <w:rsid w:val="00257A56"/>
    <w:rsid w:val="0026181E"/>
    <w:rsid w:val="0026361E"/>
    <w:rsid w:val="002661A3"/>
    <w:rsid w:val="00272D52"/>
    <w:rsid w:val="00273D58"/>
    <w:rsid w:val="00276D57"/>
    <w:rsid w:val="002776D8"/>
    <w:rsid w:val="00277E37"/>
    <w:rsid w:val="0028361B"/>
    <w:rsid w:val="002839C6"/>
    <w:rsid w:val="00284C37"/>
    <w:rsid w:val="002854DE"/>
    <w:rsid w:val="002861D3"/>
    <w:rsid w:val="00287142"/>
    <w:rsid w:val="002921AE"/>
    <w:rsid w:val="002939FE"/>
    <w:rsid w:val="00294DEA"/>
    <w:rsid w:val="002964FB"/>
    <w:rsid w:val="002976CB"/>
    <w:rsid w:val="00297CE9"/>
    <w:rsid w:val="002A45C3"/>
    <w:rsid w:val="002A6F74"/>
    <w:rsid w:val="002A713F"/>
    <w:rsid w:val="002B03DE"/>
    <w:rsid w:val="002B12CA"/>
    <w:rsid w:val="002B2402"/>
    <w:rsid w:val="002B2DEC"/>
    <w:rsid w:val="002B412E"/>
    <w:rsid w:val="002B5251"/>
    <w:rsid w:val="002B7C16"/>
    <w:rsid w:val="002C463D"/>
    <w:rsid w:val="002C5511"/>
    <w:rsid w:val="002D00CB"/>
    <w:rsid w:val="002D31A7"/>
    <w:rsid w:val="002D3DC8"/>
    <w:rsid w:val="002E0A37"/>
    <w:rsid w:val="002E16B9"/>
    <w:rsid w:val="002E5C9E"/>
    <w:rsid w:val="002E6AA2"/>
    <w:rsid w:val="002E782C"/>
    <w:rsid w:val="002F0879"/>
    <w:rsid w:val="002F15B4"/>
    <w:rsid w:val="002F1B9F"/>
    <w:rsid w:val="002F2CD4"/>
    <w:rsid w:val="002F4C0F"/>
    <w:rsid w:val="0030229E"/>
    <w:rsid w:val="0030290C"/>
    <w:rsid w:val="00306BC3"/>
    <w:rsid w:val="00310404"/>
    <w:rsid w:val="00311126"/>
    <w:rsid w:val="0031179C"/>
    <w:rsid w:val="00312377"/>
    <w:rsid w:val="003139BC"/>
    <w:rsid w:val="00313DFF"/>
    <w:rsid w:val="0031426F"/>
    <w:rsid w:val="00314287"/>
    <w:rsid w:val="00315C2E"/>
    <w:rsid w:val="00315C7C"/>
    <w:rsid w:val="00315F06"/>
    <w:rsid w:val="00322949"/>
    <w:rsid w:val="00331F35"/>
    <w:rsid w:val="003334F5"/>
    <w:rsid w:val="00334E82"/>
    <w:rsid w:val="00340363"/>
    <w:rsid w:val="00340C5C"/>
    <w:rsid w:val="003410D0"/>
    <w:rsid w:val="0034115F"/>
    <w:rsid w:val="00341C14"/>
    <w:rsid w:val="003447D9"/>
    <w:rsid w:val="00345451"/>
    <w:rsid w:val="00345EBB"/>
    <w:rsid w:val="00345F4B"/>
    <w:rsid w:val="00346D53"/>
    <w:rsid w:val="003475C9"/>
    <w:rsid w:val="00350A31"/>
    <w:rsid w:val="00353555"/>
    <w:rsid w:val="0035369E"/>
    <w:rsid w:val="003557DC"/>
    <w:rsid w:val="00357F6D"/>
    <w:rsid w:val="003605BA"/>
    <w:rsid w:val="00361367"/>
    <w:rsid w:val="003617EE"/>
    <w:rsid w:val="0036406A"/>
    <w:rsid w:val="00380CFF"/>
    <w:rsid w:val="00381C8C"/>
    <w:rsid w:val="00384EE1"/>
    <w:rsid w:val="00385975"/>
    <w:rsid w:val="00385D61"/>
    <w:rsid w:val="00386F4C"/>
    <w:rsid w:val="003907C5"/>
    <w:rsid w:val="00391C25"/>
    <w:rsid w:val="003935DE"/>
    <w:rsid w:val="00395637"/>
    <w:rsid w:val="0039632E"/>
    <w:rsid w:val="003A0F93"/>
    <w:rsid w:val="003A1A51"/>
    <w:rsid w:val="003A2F0D"/>
    <w:rsid w:val="003A66FA"/>
    <w:rsid w:val="003B1E83"/>
    <w:rsid w:val="003B202C"/>
    <w:rsid w:val="003B3A53"/>
    <w:rsid w:val="003B5AAF"/>
    <w:rsid w:val="003B6F52"/>
    <w:rsid w:val="003C03D6"/>
    <w:rsid w:val="003C169A"/>
    <w:rsid w:val="003C1741"/>
    <w:rsid w:val="003C1DC8"/>
    <w:rsid w:val="003C3F0B"/>
    <w:rsid w:val="003C480A"/>
    <w:rsid w:val="003C732B"/>
    <w:rsid w:val="003D01CC"/>
    <w:rsid w:val="003D4785"/>
    <w:rsid w:val="003E2F19"/>
    <w:rsid w:val="003E3012"/>
    <w:rsid w:val="003E3A8B"/>
    <w:rsid w:val="003E3DA5"/>
    <w:rsid w:val="003E5259"/>
    <w:rsid w:val="003E7033"/>
    <w:rsid w:val="003F0F1B"/>
    <w:rsid w:val="003F1051"/>
    <w:rsid w:val="003F1F99"/>
    <w:rsid w:val="003F2290"/>
    <w:rsid w:val="003F3E43"/>
    <w:rsid w:val="003F4A9E"/>
    <w:rsid w:val="003F4E04"/>
    <w:rsid w:val="003F7637"/>
    <w:rsid w:val="003F767A"/>
    <w:rsid w:val="0040002F"/>
    <w:rsid w:val="0040188B"/>
    <w:rsid w:val="00406E8E"/>
    <w:rsid w:val="004074E7"/>
    <w:rsid w:val="004107A5"/>
    <w:rsid w:val="004117CD"/>
    <w:rsid w:val="004122FE"/>
    <w:rsid w:val="00413F0E"/>
    <w:rsid w:val="00417F34"/>
    <w:rsid w:val="00420B02"/>
    <w:rsid w:val="00422C5B"/>
    <w:rsid w:val="004253F8"/>
    <w:rsid w:val="00430F78"/>
    <w:rsid w:val="00435CB1"/>
    <w:rsid w:val="00436189"/>
    <w:rsid w:val="00436C16"/>
    <w:rsid w:val="00440DE1"/>
    <w:rsid w:val="004411DE"/>
    <w:rsid w:val="00441252"/>
    <w:rsid w:val="004444FA"/>
    <w:rsid w:val="0044537F"/>
    <w:rsid w:val="00445595"/>
    <w:rsid w:val="004456FE"/>
    <w:rsid w:val="00445D53"/>
    <w:rsid w:val="00446894"/>
    <w:rsid w:val="004512EE"/>
    <w:rsid w:val="004529C7"/>
    <w:rsid w:val="00452B73"/>
    <w:rsid w:val="00454D68"/>
    <w:rsid w:val="00454E4D"/>
    <w:rsid w:val="0045501B"/>
    <w:rsid w:val="00455728"/>
    <w:rsid w:val="00460E88"/>
    <w:rsid w:val="00461422"/>
    <w:rsid w:val="00461C9D"/>
    <w:rsid w:val="0046235D"/>
    <w:rsid w:val="004671FD"/>
    <w:rsid w:val="004700BF"/>
    <w:rsid w:val="00471C9A"/>
    <w:rsid w:val="00474147"/>
    <w:rsid w:val="0047660F"/>
    <w:rsid w:val="00481D32"/>
    <w:rsid w:val="00483D55"/>
    <w:rsid w:val="00487CFC"/>
    <w:rsid w:val="00491CF8"/>
    <w:rsid w:val="0049429E"/>
    <w:rsid w:val="00494EF4"/>
    <w:rsid w:val="00495B1B"/>
    <w:rsid w:val="00495C47"/>
    <w:rsid w:val="00496541"/>
    <w:rsid w:val="00496DDD"/>
    <w:rsid w:val="00497C78"/>
    <w:rsid w:val="004A29F0"/>
    <w:rsid w:val="004A31FD"/>
    <w:rsid w:val="004A61C0"/>
    <w:rsid w:val="004A661A"/>
    <w:rsid w:val="004A7738"/>
    <w:rsid w:val="004B0B02"/>
    <w:rsid w:val="004B2184"/>
    <w:rsid w:val="004B26DA"/>
    <w:rsid w:val="004B37C7"/>
    <w:rsid w:val="004B487C"/>
    <w:rsid w:val="004B53F8"/>
    <w:rsid w:val="004B64DE"/>
    <w:rsid w:val="004B769C"/>
    <w:rsid w:val="004B7E81"/>
    <w:rsid w:val="004C0222"/>
    <w:rsid w:val="004C06C5"/>
    <w:rsid w:val="004C15D6"/>
    <w:rsid w:val="004C165D"/>
    <w:rsid w:val="004C294E"/>
    <w:rsid w:val="004C6FD2"/>
    <w:rsid w:val="004C7631"/>
    <w:rsid w:val="004D2D20"/>
    <w:rsid w:val="004D3A1A"/>
    <w:rsid w:val="004D3F93"/>
    <w:rsid w:val="004D5315"/>
    <w:rsid w:val="004D5D68"/>
    <w:rsid w:val="004D6BEF"/>
    <w:rsid w:val="004D7005"/>
    <w:rsid w:val="004E0BE0"/>
    <w:rsid w:val="004F6E15"/>
    <w:rsid w:val="004F7999"/>
    <w:rsid w:val="005012C8"/>
    <w:rsid w:val="0050543A"/>
    <w:rsid w:val="005055D8"/>
    <w:rsid w:val="00505888"/>
    <w:rsid w:val="00506EF7"/>
    <w:rsid w:val="00511D50"/>
    <w:rsid w:val="00512740"/>
    <w:rsid w:val="00513F23"/>
    <w:rsid w:val="00515319"/>
    <w:rsid w:val="0051564B"/>
    <w:rsid w:val="005167C7"/>
    <w:rsid w:val="00522E07"/>
    <w:rsid w:val="00526922"/>
    <w:rsid w:val="005324A2"/>
    <w:rsid w:val="00532DF4"/>
    <w:rsid w:val="0053492E"/>
    <w:rsid w:val="0054136E"/>
    <w:rsid w:val="005416B2"/>
    <w:rsid w:val="00542049"/>
    <w:rsid w:val="00543DF1"/>
    <w:rsid w:val="00544873"/>
    <w:rsid w:val="00546EF0"/>
    <w:rsid w:val="00546FBE"/>
    <w:rsid w:val="00552051"/>
    <w:rsid w:val="005533BD"/>
    <w:rsid w:val="00553458"/>
    <w:rsid w:val="0055532D"/>
    <w:rsid w:val="0055660E"/>
    <w:rsid w:val="00560292"/>
    <w:rsid w:val="005611DF"/>
    <w:rsid w:val="00561626"/>
    <w:rsid w:val="00561D95"/>
    <w:rsid w:val="00563089"/>
    <w:rsid w:val="005645B2"/>
    <w:rsid w:val="005721C3"/>
    <w:rsid w:val="005744A1"/>
    <w:rsid w:val="0057699E"/>
    <w:rsid w:val="005779C9"/>
    <w:rsid w:val="00580805"/>
    <w:rsid w:val="005808B4"/>
    <w:rsid w:val="00580CBE"/>
    <w:rsid w:val="00581070"/>
    <w:rsid w:val="00582F3C"/>
    <w:rsid w:val="005850A5"/>
    <w:rsid w:val="00586BD4"/>
    <w:rsid w:val="00586CF2"/>
    <w:rsid w:val="00586E85"/>
    <w:rsid w:val="00590210"/>
    <w:rsid w:val="00590A53"/>
    <w:rsid w:val="00590CB6"/>
    <w:rsid w:val="0059106C"/>
    <w:rsid w:val="005A0606"/>
    <w:rsid w:val="005A1344"/>
    <w:rsid w:val="005A2831"/>
    <w:rsid w:val="005A400B"/>
    <w:rsid w:val="005A5F49"/>
    <w:rsid w:val="005A613F"/>
    <w:rsid w:val="005A782D"/>
    <w:rsid w:val="005B13CD"/>
    <w:rsid w:val="005B4C45"/>
    <w:rsid w:val="005B4CEA"/>
    <w:rsid w:val="005B6E1E"/>
    <w:rsid w:val="005C1B93"/>
    <w:rsid w:val="005C2D06"/>
    <w:rsid w:val="005C60A8"/>
    <w:rsid w:val="005C6A8E"/>
    <w:rsid w:val="005C7542"/>
    <w:rsid w:val="005D089B"/>
    <w:rsid w:val="005D0C01"/>
    <w:rsid w:val="005D4611"/>
    <w:rsid w:val="005D4D72"/>
    <w:rsid w:val="005D5370"/>
    <w:rsid w:val="005E2E2E"/>
    <w:rsid w:val="005E2EC1"/>
    <w:rsid w:val="005E3CD2"/>
    <w:rsid w:val="005E4AB7"/>
    <w:rsid w:val="005E77B1"/>
    <w:rsid w:val="005E7FA0"/>
    <w:rsid w:val="005F214D"/>
    <w:rsid w:val="005F4C88"/>
    <w:rsid w:val="005F69D0"/>
    <w:rsid w:val="005F757B"/>
    <w:rsid w:val="005F7945"/>
    <w:rsid w:val="00600412"/>
    <w:rsid w:val="0060188D"/>
    <w:rsid w:val="006018EC"/>
    <w:rsid w:val="006033CC"/>
    <w:rsid w:val="00604548"/>
    <w:rsid w:val="00606B8B"/>
    <w:rsid w:val="0061626D"/>
    <w:rsid w:val="0062262B"/>
    <w:rsid w:val="006229E8"/>
    <w:rsid w:val="00622C7D"/>
    <w:rsid w:val="00622D14"/>
    <w:rsid w:val="00622EFE"/>
    <w:rsid w:val="0062631F"/>
    <w:rsid w:val="00626622"/>
    <w:rsid w:val="00630346"/>
    <w:rsid w:val="00631AF0"/>
    <w:rsid w:val="00633CF8"/>
    <w:rsid w:val="00634B84"/>
    <w:rsid w:val="0063609B"/>
    <w:rsid w:val="0063614A"/>
    <w:rsid w:val="00645AA8"/>
    <w:rsid w:val="006509FA"/>
    <w:rsid w:val="00652115"/>
    <w:rsid w:val="006539D3"/>
    <w:rsid w:val="00653C44"/>
    <w:rsid w:val="0065490A"/>
    <w:rsid w:val="00654A03"/>
    <w:rsid w:val="0065529B"/>
    <w:rsid w:val="0065649D"/>
    <w:rsid w:val="00662F05"/>
    <w:rsid w:val="00666844"/>
    <w:rsid w:val="00667C8C"/>
    <w:rsid w:val="0067045C"/>
    <w:rsid w:val="006725EA"/>
    <w:rsid w:val="00672670"/>
    <w:rsid w:val="00672B68"/>
    <w:rsid w:val="00685147"/>
    <w:rsid w:val="006866F0"/>
    <w:rsid w:val="0068708D"/>
    <w:rsid w:val="006914AB"/>
    <w:rsid w:val="00691636"/>
    <w:rsid w:val="00692558"/>
    <w:rsid w:val="00692AC4"/>
    <w:rsid w:val="00693569"/>
    <w:rsid w:val="00695ADE"/>
    <w:rsid w:val="00696B82"/>
    <w:rsid w:val="006A28EB"/>
    <w:rsid w:val="006A3701"/>
    <w:rsid w:val="006A4F42"/>
    <w:rsid w:val="006A55D0"/>
    <w:rsid w:val="006A58F3"/>
    <w:rsid w:val="006A6C77"/>
    <w:rsid w:val="006A7DAB"/>
    <w:rsid w:val="006B1DC1"/>
    <w:rsid w:val="006B364A"/>
    <w:rsid w:val="006B4CFF"/>
    <w:rsid w:val="006B55F6"/>
    <w:rsid w:val="006B615D"/>
    <w:rsid w:val="006B70FA"/>
    <w:rsid w:val="006B794F"/>
    <w:rsid w:val="006C3773"/>
    <w:rsid w:val="006C62F9"/>
    <w:rsid w:val="006D039C"/>
    <w:rsid w:val="006D07FA"/>
    <w:rsid w:val="006D0C1C"/>
    <w:rsid w:val="006D2711"/>
    <w:rsid w:val="006D2AAC"/>
    <w:rsid w:val="006D5A75"/>
    <w:rsid w:val="006E108D"/>
    <w:rsid w:val="006E6B2F"/>
    <w:rsid w:val="006E7266"/>
    <w:rsid w:val="006F35F4"/>
    <w:rsid w:val="006F5387"/>
    <w:rsid w:val="00701F94"/>
    <w:rsid w:val="00702CB3"/>
    <w:rsid w:val="007031B1"/>
    <w:rsid w:val="00706891"/>
    <w:rsid w:val="00712078"/>
    <w:rsid w:val="0071312B"/>
    <w:rsid w:val="00714BB6"/>
    <w:rsid w:val="00717AA6"/>
    <w:rsid w:val="007203DC"/>
    <w:rsid w:val="007208BF"/>
    <w:rsid w:val="007210FA"/>
    <w:rsid w:val="00721D72"/>
    <w:rsid w:val="00723175"/>
    <w:rsid w:val="00723827"/>
    <w:rsid w:val="007242A1"/>
    <w:rsid w:val="00725474"/>
    <w:rsid w:val="00726C44"/>
    <w:rsid w:val="00731936"/>
    <w:rsid w:val="0073452B"/>
    <w:rsid w:val="00734A5E"/>
    <w:rsid w:val="00734DF4"/>
    <w:rsid w:val="00735038"/>
    <w:rsid w:val="007357F8"/>
    <w:rsid w:val="00735F7C"/>
    <w:rsid w:val="0073680A"/>
    <w:rsid w:val="00742C80"/>
    <w:rsid w:val="00743E7A"/>
    <w:rsid w:val="00744A2D"/>
    <w:rsid w:val="00744CCC"/>
    <w:rsid w:val="00744D5C"/>
    <w:rsid w:val="00746158"/>
    <w:rsid w:val="00747B33"/>
    <w:rsid w:val="00751205"/>
    <w:rsid w:val="007513B8"/>
    <w:rsid w:val="00751CA9"/>
    <w:rsid w:val="00753B15"/>
    <w:rsid w:val="00756667"/>
    <w:rsid w:val="00757BA6"/>
    <w:rsid w:val="00762AF9"/>
    <w:rsid w:val="0076328F"/>
    <w:rsid w:val="007637B6"/>
    <w:rsid w:val="007709E8"/>
    <w:rsid w:val="00771D40"/>
    <w:rsid w:val="007760CE"/>
    <w:rsid w:val="00777D5E"/>
    <w:rsid w:val="007807EC"/>
    <w:rsid w:val="007821A2"/>
    <w:rsid w:val="007837C4"/>
    <w:rsid w:val="00783E07"/>
    <w:rsid w:val="007914A0"/>
    <w:rsid w:val="0079491F"/>
    <w:rsid w:val="007970E2"/>
    <w:rsid w:val="007A0085"/>
    <w:rsid w:val="007A1509"/>
    <w:rsid w:val="007A54C5"/>
    <w:rsid w:val="007B14DE"/>
    <w:rsid w:val="007B3462"/>
    <w:rsid w:val="007C2F9E"/>
    <w:rsid w:val="007C3C2F"/>
    <w:rsid w:val="007C4A5F"/>
    <w:rsid w:val="007C60F2"/>
    <w:rsid w:val="007C6181"/>
    <w:rsid w:val="007D064C"/>
    <w:rsid w:val="007D1682"/>
    <w:rsid w:val="007D16FB"/>
    <w:rsid w:val="007D577E"/>
    <w:rsid w:val="007E0DAF"/>
    <w:rsid w:val="007E1623"/>
    <w:rsid w:val="007E1B4A"/>
    <w:rsid w:val="007E29E0"/>
    <w:rsid w:val="007E4AEF"/>
    <w:rsid w:val="007E5829"/>
    <w:rsid w:val="007E755C"/>
    <w:rsid w:val="007E7E56"/>
    <w:rsid w:val="007F1A56"/>
    <w:rsid w:val="007F1B80"/>
    <w:rsid w:val="007F2A62"/>
    <w:rsid w:val="007F2CEF"/>
    <w:rsid w:val="007F651C"/>
    <w:rsid w:val="007F6F48"/>
    <w:rsid w:val="007F7B5D"/>
    <w:rsid w:val="007F7C4D"/>
    <w:rsid w:val="00800F81"/>
    <w:rsid w:val="00802D46"/>
    <w:rsid w:val="00803013"/>
    <w:rsid w:val="0080497A"/>
    <w:rsid w:val="00805828"/>
    <w:rsid w:val="00812549"/>
    <w:rsid w:val="00815E11"/>
    <w:rsid w:val="00821F0D"/>
    <w:rsid w:val="00823481"/>
    <w:rsid w:val="008259FF"/>
    <w:rsid w:val="00826658"/>
    <w:rsid w:val="00826798"/>
    <w:rsid w:val="00827D51"/>
    <w:rsid w:val="00830E4C"/>
    <w:rsid w:val="00832746"/>
    <w:rsid w:val="00833EAD"/>
    <w:rsid w:val="00834140"/>
    <w:rsid w:val="00835468"/>
    <w:rsid w:val="008364B0"/>
    <w:rsid w:val="00837AC1"/>
    <w:rsid w:val="008400D1"/>
    <w:rsid w:val="00840335"/>
    <w:rsid w:val="0084205E"/>
    <w:rsid w:val="00842C30"/>
    <w:rsid w:val="008435D3"/>
    <w:rsid w:val="008455C5"/>
    <w:rsid w:val="008504D5"/>
    <w:rsid w:val="00850F3E"/>
    <w:rsid w:val="00851107"/>
    <w:rsid w:val="00853070"/>
    <w:rsid w:val="0085372E"/>
    <w:rsid w:val="008553BD"/>
    <w:rsid w:val="00855703"/>
    <w:rsid w:val="00855BB5"/>
    <w:rsid w:val="00855DE1"/>
    <w:rsid w:val="008569BF"/>
    <w:rsid w:val="008570C1"/>
    <w:rsid w:val="00857C7B"/>
    <w:rsid w:val="00862964"/>
    <w:rsid w:val="00862D8B"/>
    <w:rsid w:val="00863DE7"/>
    <w:rsid w:val="008660F3"/>
    <w:rsid w:val="00871073"/>
    <w:rsid w:val="00873E66"/>
    <w:rsid w:val="00876B07"/>
    <w:rsid w:val="00881E16"/>
    <w:rsid w:val="00885731"/>
    <w:rsid w:val="00885CEE"/>
    <w:rsid w:val="00890797"/>
    <w:rsid w:val="00890E04"/>
    <w:rsid w:val="008915FD"/>
    <w:rsid w:val="00892161"/>
    <w:rsid w:val="00893099"/>
    <w:rsid w:val="00895129"/>
    <w:rsid w:val="008B1B8D"/>
    <w:rsid w:val="008B2413"/>
    <w:rsid w:val="008B31FE"/>
    <w:rsid w:val="008B5090"/>
    <w:rsid w:val="008B571D"/>
    <w:rsid w:val="008B7ED9"/>
    <w:rsid w:val="008C1774"/>
    <w:rsid w:val="008C27F0"/>
    <w:rsid w:val="008C3C58"/>
    <w:rsid w:val="008C612B"/>
    <w:rsid w:val="008C6D24"/>
    <w:rsid w:val="008D2893"/>
    <w:rsid w:val="008D2D93"/>
    <w:rsid w:val="008D3D8C"/>
    <w:rsid w:val="008E1390"/>
    <w:rsid w:val="008E1A49"/>
    <w:rsid w:val="008E3B05"/>
    <w:rsid w:val="008E4104"/>
    <w:rsid w:val="008E5DBD"/>
    <w:rsid w:val="008E6C7E"/>
    <w:rsid w:val="008E721B"/>
    <w:rsid w:val="008F3C54"/>
    <w:rsid w:val="008F3F49"/>
    <w:rsid w:val="008F41BF"/>
    <w:rsid w:val="008F4A98"/>
    <w:rsid w:val="008F64E4"/>
    <w:rsid w:val="008F7140"/>
    <w:rsid w:val="00901C57"/>
    <w:rsid w:val="00901F1E"/>
    <w:rsid w:val="00902E6D"/>
    <w:rsid w:val="00903E48"/>
    <w:rsid w:val="009069C1"/>
    <w:rsid w:val="0091324C"/>
    <w:rsid w:val="00913983"/>
    <w:rsid w:val="0091462D"/>
    <w:rsid w:val="00915C44"/>
    <w:rsid w:val="0091695A"/>
    <w:rsid w:val="00917FA8"/>
    <w:rsid w:val="00922182"/>
    <w:rsid w:val="00922BB0"/>
    <w:rsid w:val="00924965"/>
    <w:rsid w:val="0092585E"/>
    <w:rsid w:val="00926024"/>
    <w:rsid w:val="00927D77"/>
    <w:rsid w:val="009300FA"/>
    <w:rsid w:val="009308CE"/>
    <w:rsid w:val="00930B3F"/>
    <w:rsid w:val="00932015"/>
    <w:rsid w:val="00932C14"/>
    <w:rsid w:val="009412DE"/>
    <w:rsid w:val="0094175F"/>
    <w:rsid w:val="009418E7"/>
    <w:rsid w:val="00942EDA"/>
    <w:rsid w:val="00943799"/>
    <w:rsid w:val="009439D2"/>
    <w:rsid w:val="00943A5B"/>
    <w:rsid w:val="0094418B"/>
    <w:rsid w:val="00945CF9"/>
    <w:rsid w:val="0094747A"/>
    <w:rsid w:val="009510FD"/>
    <w:rsid w:val="009512FD"/>
    <w:rsid w:val="00952154"/>
    <w:rsid w:val="009535D9"/>
    <w:rsid w:val="00954D2D"/>
    <w:rsid w:val="00954E95"/>
    <w:rsid w:val="009551A1"/>
    <w:rsid w:val="00955EF4"/>
    <w:rsid w:val="00962062"/>
    <w:rsid w:val="00962921"/>
    <w:rsid w:val="009660A4"/>
    <w:rsid w:val="00972EB7"/>
    <w:rsid w:val="0097460D"/>
    <w:rsid w:val="009754DE"/>
    <w:rsid w:val="00980296"/>
    <w:rsid w:val="00980946"/>
    <w:rsid w:val="00981E1E"/>
    <w:rsid w:val="00982792"/>
    <w:rsid w:val="00982929"/>
    <w:rsid w:val="00984237"/>
    <w:rsid w:val="00985297"/>
    <w:rsid w:val="00985B03"/>
    <w:rsid w:val="0098738F"/>
    <w:rsid w:val="00991BC7"/>
    <w:rsid w:val="009954EB"/>
    <w:rsid w:val="009958DC"/>
    <w:rsid w:val="009A0196"/>
    <w:rsid w:val="009A10AD"/>
    <w:rsid w:val="009A14C7"/>
    <w:rsid w:val="009A1724"/>
    <w:rsid w:val="009A216B"/>
    <w:rsid w:val="009A3F6B"/>
    <w:rsid w:val="009A497C"/>
    <w:rsid w:val="009A4A23"/>
    <w:rsid w:val="009A5A55"/>
    <w:rsid w:val="009A7975"/>
    <w:rsid w:val="009B186A"/>
    <w:rsid w:val="009B2BA6"/>
    <w:rsid w:val="009B3219"/>
    <w:rsid w:val="009B364F"/>
    <w:rsid w:val="009B40C8"/>
    <w:rsid w:val="009B4967"/>
    <w:rsid w:val="009C1599"/>
    <w:rsid w:val="009C15A3"/>
    <w:rsid w:val="009C323C"/>
    <w:rsid w:val="009C3C2C"/>
    <w:rsid w:val="009C43DC"/>
    <w:rsid w:val="009C5878"/>
    <w:rsid w:val="009C5EE5"/>
    <w:rsid w:val="009D1CE0"/>
    <w:rsid w:val="009D2C72"/>
    <w:rsid w:val="009D5CB4"/>
    <w:rsid w:val="009D64F0"/>
    <w:rsid w:val="009D7C1E"/>
    <w:rsid w:val="009D7F33"/>
    <w:rsid w:val="009E07A8"/>
    <w:rsid w:val="009E2519"/>
    <w:rsid w:val="009E2CCA"/>
    <w:rsid w:val="009E36C2"/>
    <w:rsid w:val="009E37E7"/>
    <w:rsid w:val="009E4351"/>
    <w:rsid w:val="009E5857"/>
    <w:rsid w:val="009E6D48"/>
    <w:rsid w:val="009E71E5"/>
    <w:rsid w:val="009F1BAB"/>
    <w:rsid w:val="009F3B3F"/>
    <w:rsid w:val="009F44CB"/>
    <w:rsid w:val="009F4A30"/>
    <w:rsid w:val="009F4FF4"/>
    <w:rsid w:val="009F72D4"/>
    <w:rsid w:val="009F73B1"/>
    <w:rsid w:val="009F75BD"/>
    <w:rsid w:val="009F7BC9"/>
    <w:rsid w:val="00A01828"/>
    <w:rsid w:val="00A02963"/>
    <w:rsid w:val="00A02A70"/>
    <w:rsid w:val="00A03647"/>
    <w:rsid w:val="00A05845"/>
    <w:rsid w:val="00A06350"/>
    <w:rsid w:val="00A0698F"/>
    <w:rsid w:val="00A102D4"/>
    <w:rsid w:val="00A10893"/>
    <w:rsid w:val="00A10A29"/>
    <w:rsid w:val="00A114FA"/>
    <w:rsid w:val="00A126B5"/>
    <w:rsid w:val="00A15583"/>
    <w:rsid w:val="00A16696"/>
    <w:rsid w:val="00A177F8"/>
    <w:rsid w:val="00A201F3"/>
    <w:rsid w:val="00A20574"/>
    <w:rsid w:val="00A215EB"/>
    <w:rsid w:val="00A22798"/>
    <w:rsid w:val="00A2510B"/>
    <w:rsid w:val="00A320B2"/>
    <w:rsid w:val="00A33205"/>
    <w:rsid w:val="00A332D0"/>
    <w:rsid w:val="00A37741"/>
    <w:rsid w:val="00A41268"/>
    <w:rsid w:val="00A420CF"/>
    <w:rsid w:val="00A45371"/>
    <w:rsid w:val="00A45D76"/>
    <w:rsid w:val="00A46D58"/>
    <w:rsid w:val="00A47397"/>
    <w:rsid w:val="00A47784"/>
    <w:rsid w:val="00A501EE"/>
    <w:rsid w:val="00A50E16"/>
    <w:rsid w:val="00A522F7"/>
    <w:rsid w:val="00A525ED"/>
    <w:rsid w:val="00A525FA"/>
    <w:rsid w:val="00A569E0"/>
    <w:rsid w:val="00A570DD"/>
    <w:rsid w:val="00A62D4A"/>
    <w:rsid w:val="00A63153"/>
    <w:rsid w:val="00A63803"/>
    <w:rsid w:val="00A65E6D"/>
    <w:rsid w:val="00A65F0F"/>
    <w:rsid w:val="00A676A2"/>
    <w:rsid w:val="00A7232C"/>
    <w:rsid w:val="00A739FD"/>
    <w:rsid w:val="00A7581A"/>
    <w:rsid w:val="00A76A20"/>
    <w:rsid w:val="00A77FB9"/>
    <w:rsid w:val="00A8153B"/>
    <w:rsid w:val="00A82D11"/>
    <w:rsid w:val="00A83159"/>
    <w:rsid w:val="00A83334"/>
    <w:rsid w:val="00A83375"/>
    <w:rsid w:val="00A8449B"/>
    <w:rsid w:val="00A844C2"/>
    <w:rsid w:val="00A901D8"/>
    <w:rsid w:val="00A90B42"/>
    <w:rsid w:val="00A9186A"/>
    <w:rsid w:val="00A92550"/>
    <w:rsid w:val="00A932DA"/>
    <w:rsid w:val="00A934CF"/>
    <w:rsid w:val="00A95EFA"/>
    <w:rsid w:val="00A97EB1"/>
    <w:rsid w:val="00AA0B4F"/>
    <w:rsid w:val="00AA0E8E"/>
    <w:rsid w:val="00AA1CFC"/>
    <w:rsid w:val="00AA213E"/>
    <w:rsid w:val="00AA2DA1"/>
    <w:rsid w:val="00AA3D95"/>
    <w:rsid w:val="00AA427E"/>
    <w:rsid w:val="00AA4DBF"/>
    <w:rsid w:val="00AA66EA"/>
    <w:rsid w:val="00AA72D2"/>
    <w:rsid w:val="00AB0F9F"/>
    <w:rsid w:val="00AB22BA"/>
    <w:rsid w:val="00AB57E9"/>
    <w:rsid w:val="00AB6FBC"/>
    <w:rsid w:val="00AC0735"/>
    <w:rsid w:val="00AC0D71"/>
    <w:rsid w:val="00AC1047"/>
    <w:rsid w:val="00AC3F91"/>
    <w:rsid w:val="00AC42AD"/>
    <w:rsid w:val="00AC5B01"/>
    <w:rsid w:val="00AD118A"/>
    <w:rsid w:val="00AD212B"/>
    <w:rsid w:val="00AD3558"/>
    <w:rsid w:val="00AD44F0"/>
    <w:rsid w:val="00AD4DEA"/>
    <w:rsid w:val="00AD590A"/>
    <w:rsid w:val="00AD6291"/>
    <w:rsid w:val="00AD700D"/>
    <w:rsid w:val="00AD7C88"/>
    <w:rsid w:val="00AE19C3"/>
    <w:rsid w:val="00AE3155"/>
    <w:rsid w:val="00AE7AD8"/>
    <w:rsid w:val="00AF0DE6"/>
    <w:rsid w:val="00AF1430"/>
    <w:rsid w:val="00AF25A2"/>
    <w:rsid w:val="00AF318F"/>
    <w:rsid w:val="00AF3610"/>
    <w:rsid w:val="00AF3E27"/>
    <w:rsid w:val="00AF4569"/>
    <w:rsid w:val="00AF47B8"/>
    <w:rsid w:val="00AF5F19"/>
    <w:rsid w:val="00AF7B44"/>
    <w:rsid w:val="00B01DFA"/>
    <w:rsid w:val="00B05125"/>
    <w:rsid w:val="00B052F7"/>
    <w:rsid w:val="00B060E9"/>
    <w:rsid w:val="00B076D7"/>
    <w:rsid w:val="00B10072"/>
    <w:rsid w:val="00B1085F"/>
    <w:rsid w:val="00B10BF7"/>
    <w:rsid w:val="00B13B09"/>
    <w:rsid w:val="00B16FC6"/>
    <w:rsid w:val="00B17972"/>
    <w:rsid w:val="00B207E5"/>
    <w:rsid w:val="00B21C31"/>
    <w:rsid w:val="00B23987"/>
    <w:rsid w:val="00B245A8"/>
    <w:rsid w:val="00B27A17"/>
    <w:rsid w:val="00B32B53"/>
    <w:rsid w:val="00B33B2C"/>
    <w:rsid w:val="00B358E7"/>
    <w:rsid w:val="00B375F8"/>
    <w:rsid w:val="00B40C3B"/>
    <w:rsid w:val="00B42191"/>
    <w:rsid w:val="00B4246B"/>
    <w:rsid w:val="00B42E01"/>
    <w:rsid w:val="00B431B0"/>
    <w:rsid w:val="00B43207"/>
    <w:rsid w:val="00B44413"/>
    <w:rsid w:val="00B45B84"/>
    <w:rsid w:val="00B46B81"/>
    <w:rsid w:val="00B51158"/>
    <w:rsid w:val="00B51B6E"/>
    <w:rsid w:val="00B530AB"/>
    <w:rsid w:val="00B54045"/>
    <w:rsid w:val="00B551E4"/>
    <w:rsid w:val="00B558D8"/>
    <w:rsid w:val="00B55DE0"/>
    <w:rsid w:val="00B61B3F"/>
    <w:rsid w:val="00B64C6E"/>
    <w:rsid w:val="00B6652A"/>
    <w:rsid w:val="00B67C91"/>
    <w:rsid w:val="00B72560"/>
    <w:rsid w:val="00B72D17"/>
    <w:rsid w:val="00B7437B"/>
    <w:rsid w:val="00B77E35"/>
    <w:rsid w:val="00B827DF"/>
    <w:rsid w:val="00B82F63"/>
    <w:rsid w:val="00B8463C"/>
    <w:rsid w:val="00B868E5"/>
    <w:rsid w:val="00B870C5"/>
    <w:rsid w:val="00B90259"/>
    <w:rsid w:val="00B9242E"/>
    <w:rsid w:val="00B93B0A"/>
    <w:rsid w:val="00B94CEA"/>
    <w:rsid w:val="00B94FE7"/>
    <w:rsid w:val="00B951B0"/>
    <w:rsid w:val="00B96204"/>
    <w:rsid w:val="00B9684A"/>
    <w:rsid w:val="00B96D6E"/>
    <w:rsid w:val="00BA3EBA"/>
    <w:rsid w:val="00BA6239"/>
    <w:rsid w:val="00BB0580"/>
    <w:rsid w:val="00BB4C21"/>
    <w:rsid w:val="00BB5333"/>
    <w:rsid w:val="00BB537E"/>
    <w:rsid w:val="00BB5BB9"/>
    <w:rsid w:val="00BB7037"/>
    <w:rsid w:val="00BC1C42"/>
    <w:rsid w:val="00BC33A4"/>
    <w:rsid w:val="00BC3AE1"/>
    <w:rsid w:val="00BC7BD7"/>
    <w:rsid w:val="00BD14ED"/>
    <w:rsid w:val="00BD2776"/>
    <w:rsid w:val="00BD3306"/>
    <w:rsid w:val="00BD78AF"/>
    <w:rsid w:val="00BD7F6A"/>
    <w:rsid w:val="00BE1C2B"/>
    <w:rsid w:val="00BE3650"/>
    <w:rsid w:val="00BE3718"/>
    <w:rsid w:val="00BE4351"/>
    <w:rsid w:val="00BE461E"/>
    <w:rsid w:val="00BE7B53"/>
    <w:rsid w:val="00BF002C"/>
    <w:rsid w:val="00BF23D5"/>
    <w:rsid w:val="00BF3775"/>
    <w:rsid w:val="00BF4298"/>
    <w:rsid w:val="00BF495E"/>
    <w:rsid w:val="00BF6FE5"/>
    <w:rsid w:val="00C0289B"/>
    <w:rsid w:val="00C06A6B"/>
    <w:rsid w:val="00C07448"/>
    <w:rsid w:val="00C10491"/>
    <w:rsid w:val="00C10D0C"/>
    <w:rsid w:val="00C11217"/>
    <w:rsid w:val="00C1179D"/>
    <w:rsid w:val="00C13389"/>
    <w:rsid w:val="00C14737"/>
    <w:rsid w:val="00C14EC3"/>
    <w:rsid w:val="00C15D68"/>
    <w:rsid w:val="00C172E9"/>
    <w:rsid w:val="00C17F88"/>
    <w:rsid w:val="00C20AF0"/>
    <w:rsid w:val="00C24959"/>
    <w:rsid w:val="00C25CCF"/>
    <w:rsid w:val="00C30B09"/>
    <w:rsid w:val="00C4096D"/>
    <w:rsid w:val="00C4308E"/>
    <w:rsid w:val="00C431B1"/>
    <w:rsid w:val="00C461D5"/>
    <w:rsid w:val="00C50D8D"/>
    <w:rsid w:val="00C515A1"/>
    <w:rsid w:val="00C52406"/>
    <w:rsid w:val="00C526A3"/>
    <w:rsid w:val="00C529A2"/>
    <w:rsid w:val="00C54904"/>
    <w:rsid w:val="00C55418"/>
    <w:rsid w:val="00C55771"/>
    <w:rsid w:val="00C57A42"/>
    <w:rsid w:val="00C61162"/>
    <w:rsid w:val="00C64710"/>
    <w:rsid w:val="00C64AF1"/>
    <w:rsid w:val="00C65939"/>
    <w:rsid w:val="00C71D79"/>
    <w:rsid w:val="00C7457D"/>
    <w:rsid w:val="00C7516A"/>
    <w:rsid w:val="00C751E3"/>
    <w:rsid w:val="00C76C7B"/>
    <w:rsid w:val="00C81841"/>
    <w:rsid w:val="00C81B11"/>
    <w:rsid w:val="00C82C21"/>
    <w:rsid w:val="00C82C77"/>
    <w:rsid w:val="00C83554"/>
    <w:rsid w:val="00C83FA4"/>
    <w:rsid w:val="00C845C6"/>
    <w:rsid w:val="00C8764D"/>
    <w:rsid w:val="00C87744"/>
    <w:rsid w:val="00C93376"/>
    <w:rsid w:val="00C93C28"/>
    <w:rsid w:val="00C94AD7"/>
    <w:rsid w:val="00C95184"/>
    <w:rsid w:val="00C958A8"/>
    <w:rsid w:val="00CA1EA6"/>
    <w:rsid w:val="00CA5BC2"/>
    <w:rsid w:val="00CA6090"/>
    <w:rsid w:val="00CA62DF"/>
    <w:rsid w:val="00CB0F02"/>
    <w:rsid w:val="00CB45B8"/>
    <w:rsid w:val="00CB4C44"/>
    <w:rsid w:val="00CB55CB"/>
    <w:rsid w:val="00CB7446"/>
    <w:rsid w:val="00CC1183"/>
    <w:rsid w:val="00CC2E80"/>
    <w:rsid w:val="00CC3B75"/>
    <w:rsid w:val="00CC5C0A"/>
    <w:rsid w:val="00CC6321"/>
    <w:rsid w:val="00CC6576"/>
    <w:rsid w:val="00CC67A9"/>
    <w:rsid w:val="00CC7754"/>
    <w:rsid w:val="00CD041C"/>
    <w:rsid w:val="00CD0C11"/>
    <w:rsid w:val="00CD2462"/>
    <w:rsid w:val="00CD3025"/>
    <w:rsid w:val="00CD4AD1"/>
    <w:rsid w:val="00CD4B7A"/>
    <w:rsid w:val="00CD6BC5"/>
    <w:rsid w:val="00CD7379"/>
    <w:rsid w:val="00CE064F"/>
    <w:rsid w:val="00CE21CB"/>
    <w:rsid w:val="00CE32C5"/>
    <w:rsid w:val="00CE4A14"/>
    <w:rsid w:val="00CE6FD7"/>
    <w:rsid w:val="00CE7757"/>
    <w:rsid w:val="00CE79C3"/>
    <w:rsid w:val="00CF09D9"/>
    <w:rsid w:val="00CF18DC"/>
    <w:rsid w:val="00CF3D05"/>
    <w:rsid w:val="00CF7152"/>
    <w:rsid w:val="00D03E2A"/>
    <w:rsid w:val="00D044BA"/>
    <w:rsid w:val="00D04B3A"/>
    <w:rsid w:val="00D07E53"/>
    <w:rsid w:val="00D15108"/>
    <w:rsid w:val="00D151F4"/>
    <w:rsid w:val="00D15F29"/>
    <w:rsid w:val="00D1691D"/>
    <w:rsid w:val="00D22E6B"/>
    <w:rsid w:val="00D24E78"/>
    <w:rsid w:val="00D25057"/>
    <w:rsid w:val="00D303E0"/>
    <w:rsid w:val="00D30F41"/>
    <w:rsid w:val="00D343BC"/>
    <w:rsid w:val="00D373EB"/>
    <w:rsid w:val="00D42C73"/>
    <w:rsid w:val="00D43490"/>
    <w:rsid w:val="00D44294"/>
    <w:rsid w:val="00D4444D"/>
    <w:rsid w:val="00D46BE7"/>
    <w:rsid w:val="00D4765A"/>
    <w:rsid w:val="00D5007D"/>
    <w:rsid w:val="00D52013"/>
    <w:rsid w:val="00D55D31"/>
    <w:rsid w:val="00D561DD"/>
    <w:rsid w:val="00D5643C"/>
    <w:rsid w:val="00D60401"/>
    <w:rsid w:val="00D60D1E"/>
    <w:rsid w:val="00D60DFD"/>
    <w:rsid w:val="00D62D85"/>
    <w:rsid w:val="00D64571"/>
    <w:rsid w:val="00D70A97"/>
    <w:rsid w:val="00D71D5D"/>
    <w:rsid w:val="00D71F54"/>
    <w:rsid w:val="00D71FB7"/>
    <w:rsid w:val="00D75E0F"/>
    <w:rsid w:val="00D76407"/>
    <w:rsid w:val="00D76498"/>
    <w:rsid w:val="00D76681"/>
    <w:rsid w:val="00D808A5"/>
    <w:rsid w:val="00D82F39"/>
    <w:rsid w:val="00D84E2D"/>
    <w:rsid w:val="00D87991"/>
    <w:rsid w:val="00D9045A"/>
    <w:rsid w:val="00D916BE"/>
    <w:rsid w:val="00D92145"/>
    <w:rsid w:val="00D95D05"/>
    <w:rsid w:val="00DA1767"/>
    <w:rsid w:val="00DA4B56"/>
    <w:rsid w:val="00DA4C2F"/>
    <w:rsid w:val="00DA5410"/>
    <w:rsid w:val="00DA64C2"/>
    <w:rsid w:val="00DA7C8B"/>
    <w:rsid w:val="00DB179D"/>
    <w:rsid w:val="00DB2B07"/>
    <w:rsid w:val="00DB3304"/>
    <w:rsid w:val="00DB3C12"/>
    <w:rsid w:val="00DB403F"/>
    <w:rsid w:val="00DC14CA"/>
    <w:rsid w:val="00DC35D4"/>
    <w:rsid w:val="00DD235A"/>
    <w:rsid w:val="00DD3181"/>
    <w:rsid w:val="00DD706A"/>
    <w:rsid w:val="00DE4434"/>
    <w:rsid w:val="00DF2057"/>
    <w:rsid w:val="00DF336F"/>
    <w:rsid w:val="00DF3F29"/>
    <w:rsid w:val="00DF563A"/>
    <w:rsid w:val="00DF6C88"/>
    <w:rsid w:val="00DF7C8A"/>
    <w:rsid w:val="00DF7F05"/>
    <w:rsid w:val="00E00F77"/>
    <w:rsid w:val="00E013C5"/>
    <w:rsid w:val="00E0141B"/>
    <w:rsid w:val="00E025DA"/>
    <w:rsid w:val="00E06801"/>
    <w:rsid w:val="00E10EEA"/>
    <w:rsid w:val="00E138FF"/>
    <w:rsid w:val="00E1436B"/>
    <w:rsid w:val="00E146D6"/>
    <w:rsid w:val="00E2197F"/>
    <w:rsid w:val="00E21E0B"/>
    <w:rsid w:val="00E23C73"/>
    <w:rsid w:val="00E24005"/>
    <w:rsid w:val="00E246F0"/>
    <w:rsid w:val="00E2595B"/>
    <w:rsid w:val="00E27004"/>
    <w:rsid w:val="00E31982"/>
    <w:rsid w:val="00E320BE"/>
    <w:rsid w:val="00E321EA"/>
    <w:rsid w:val="00E3312A"/>
    <w:rsid w:val="00E35077"/>
    <w:rsid w:val="00E361C2"/>
    <w:rsid w:val="00E36725"/>
    <w:rsid w:val="00E37423"/>
    <w:rsid w:val="00E40958"/>
    <w:rsid w:val="00E40BDE"/>
    <w:rsid w:val="00E41AF3"/>
    <w:rsid w:val="00E4336E"/>
    <w:rsid w:val="00E441E8"/>
    <w:rsid w:val="00E443E4"/>
    <w:rsid w:val="00E45883"/>
    <w:rsid w:val="00E50CA4"/>
    <w:rsid w:val="00E57D4D"/>
    <w:rsid w:val="00E61BB0"/>
    <w:rsid w:val="00E61E95"/>
    <w:rsid w:val="00E624DD"/>
    <w:rsid w:val="00E6281F"/>
    <w:rsid w:val="00E62E17"/>
    <w:rsid w:val="00E6467F"/>
    <w:rsid w:val="00E64AE7"/>
    <w:rsid w:val="00E65308"/>
    <w:rsid w:val="00E66218"/>
    <w:rsid w:val="00E66A94"/>
    <w:rsid w:val="00E66F3D"/>
    <w:rsid w:val="00E721F8"/>
    <w:rsid w:val="00E72BD2"/>
    <w:rsid w:val="00E74664"/>
    <w:rsid w:val="00E74847"/>
    <w:rsid w:val="00E74BB6"/>
    <w:rsid w:val="00E75ED2"/>
    <w:rsid w:val="00E80626"/>
    <w:rsid w:val="00E824D7"/>
    <w:rsid w:val="00E832F9"/>
    <w:rsid w:val="00E854EC"/>
    <w:rsid w:val="00E85C90"/>
    <w:rsid w:val="00E85EE9"/>
    <w:rsid w:val="00E87C1C"/>
    <w:rsid w:val="00E90A47"/>
    <w:rsid w:val="00E90B59"/>
    <w:rsid w:val="00E932C9"/>
    <w:rsid w:val="00E95591"/>
    <w:rsid w:val="00E965CC"/>
    <w:rsid w:val="00EA0747"/>
    <w:rsid w:val="00EA08B5"/>
    <w:rsid w:val="00EA18C4"/>
    <w:rsid w:val="00EA420A"/>
    <w:rsid w:val="00EA4ECF"/>
    <w:rsid w:val="00EA56EE"/>
    <w:rsid w:val="00EB2508"/>
    <w:rsid w:val="00EB288A"/>
    <w:rsid w:val="00EB2DE0"/>
    <w:rsid w:val="00EB3BC7"/>
    <w:rsid w:val="00EC06C1"/>
    <w:rsid w:val="00EC16AC"/>
    <w:rsid w:val="00EC5EC1"/>
    <w:rsid w:val="00EC6183"/>
    <w:rsid w:val="00ED328F"/>
    <w:rsid w:val="00ED356F"/>
    <w:rsid w:val="00ED3DE2"/>
    <w:rsid w:val="00ED442D"/>
    <w:rsid w:val="00EE052D"/>
    <w:rsid w:val="00EE40F8"/>
    <w:rsid w:val="00EE441E"/>
    <w:rsid w:val="00EE47C3"/>
    <w:rsid w:val="00EE68C9"/>
    <w:rsid w:val="00EE7DC6"/>
    <w:rsid w:val="00EF015F"/>
    <w:rsid w:val="00EF252E"/>
    <w:rsid w:val="00EF2F3C"/>
    <w:rsid w:val="00EF37B8"/>
    <w:rsid w:val="00F00CAD"/>
    <w:rsid w:val="00F02BF4"/>
    <w:rsid w:val="00F054F1"/>
    <w:rsid w:val="00F06263"/>
    <w:rsid w:val="00F0649C"/>
    <w:rsid w:val="00F07B13"/>
    <w:rsid w:val="00F10255"/>
    <w:rsid w:val="00F11466"/>
    <w:rsid w:val="00F123B1"/>
    <w:rsid w:val="00F123D3"/>
    <w:rsid w:val="00F14A50"/>
    <w:rsid w:val="00F15FC8"/>
    <w:rsid w:val="00F17A1C"/>
    <w:rsid w:val="00F22E68"/>
    <w:rsid w:val="00F22F4D"/>
    <w:rsid w:val="00F231DC"/>
    <w:rsid w:val="00F273B6"/>
    <w:rsid w:val="00F31075"/>
    <w:rsid w:val="00F314A8"/>
    <w:rsid w:val="00F31BBF"/>
    <w:rsid w:val="00F3240E"/>
    <w:rsid w:val="00F37069"/>
    <w:rsid w:val="00F40197"/>
    <w:rsid w:val="00F402A4"/>
    <w:rsid w:val="00F4109F"/>
    <w:rsid w:val="00F418AC"/>
    <w:rsid w:val="00F42BBF"/>
    <w:rsid w:val="00F43411"/>
    <w:rsid w:val="00F44D7A"/>
    <w:rsid w:val="00F46109"/>
    <w:rsid w:val="00F5120C"/>
    <w:rsid w:val="00F517AB"/>
    <w:rsid w:val="00F526EE"/>
    <w:rsid w:val="00F60EE9"/>
    <w:rsid w:val="00F6198A"/>
    <w:rsid w:val="00F620DE"/>
    <w:rsid w:val="00F62280"/>
    <w:rsid w:val="00F64595"/>
    <w:rsid w:val="00F67AC0"/>
    <w:rsid w:val="00F67FD6"/>
    <w:rsid w:val="00F72BD7"/>
    <w:rsid w:val="00F77FFC"/>
    <w:rsid w:val="00F80202"/>
    <w:rsid w:val="00F8101A"/>
    <w:rsid w:val="00F82C81"/>
    <w:rsid w:val="00F87408"/>
    <w:rsid w:val="00F912A3"/>
    <w:rsid w:val="00F9331A"/>
    <w:rsid w:val="00F93F30"/>
    <w:rsid w:val="00F95B59"/>
    <w:rsid w:val="00F96B6B"/>
    <w:rsid w:val="00F978A5"/>
    <w:rsid w:val="00F97B05"/>
    <w:rsid w:val="00FA07DC"/>
    <w:rsid w:val="00FA0C7E"/>
    <w:rsid w:val="00FA13DB"/>
    <w:rsid w:val="00FA22E1"/>
    <w:rsid w:val="00FA460B"/>
    <w:rsid w:val="00FA4CE5"/>
    <w:rsid w:val="00FA75F9"/>
    <w:rsid w:val="00FA7AD5"/>
    <w:rsid w:val="00FB0640"/>
    <w:rsid w:val="00FB1125"/>
    <w:rsid w:val="00FB16DF"/>
    <w:rsid w:val="00FB2A84"/>
    <w:rsid w:val="00FB2CD3"/>
    <w:rsid w:val="00FB34F2"/>
    <w:rsid w:val="00FB3B70"/>
    <w:rsid w:val="00FB6BE2"/>
    <w:rsid w:val="00FB76DA"/>
    <w:rsid w:val="00FC1CF4"/>
    <w:rsid w:val="00FC26F8"/>
    <w:rsid w:val="00FC3032"/>
    <w:rsid w:val="00FC3CFA"/>
    <w:rsid w:val="00FC61B2"/>
    <w:rsid w:val="00FC64C1"/>
    <w:rsid w:val="00FC7828"/>
    <w:rsid w:val="00FD000E"/>
    <w:rsid w:val="00FD07E2"/>
    <w:rsid w:val="00FD4550"/>
    <w:rsid w:val="00FD6219"/>
    <w:rsid w:val="00FE1A2D"/>
    <w:rsid w:val="00FE248B"/>
    <w:rsid w:val="00FE2BB6"/>
    <w:rsid w:val="00FE2F21"/>
    <w:rsid w:val="00FE4306"/>
    <w:rsid w:val="00FE7D87"/>
    <w:rsid w:val="00FF13CD"/>
    <w:rsid w:val="00FF3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97AB52"/>
  <w15:chartTrackingRefBased/>
  <w15:docId w15:val="{BE72F5F0-6636-4656-BF5A-D973061DC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431B0"/>
  </w:style>
  <w:style w:type="paragraph" w:styleId="Naslov1">
    <w:name w:val="heading 1"/>
    <w:basedOn w:val="Navaden"/>
    <w:next w:val="Navaden"/>
    <w:link w:val="Naslov1Znak"/>
    <w:uiPriority w:val="9"/>
    <w:qFormat/>
    <w:rsid w:val="00F6198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xt1">
    <w:name w:val="body txt1"/>
    <w:basedOn w:val="Navaden"/>
    <w:next w:val="Glava"/>
    <w:link w:val="GlavaZnak"/>
    <w:unhideWhenUsed/>
    <w:rsid w:val="00F22E68"/>
    <w:pPr>
      <w:tabs>
        <w:tab w:val="center" w:pos="4536"/>
        <w:tab w:val="right" w:pos="9072"/>
      </w:tabs>
      <w:spacing w:after="0" w:line="240" w:lineRule="auto"/>
      <w:jc w:val="both"/>
    </w:pPr>
  </w:style>
  <w:style w:type="character" w:customStyle="1" w:styleId="GlavaZnak">
    <w:name w:val="Glava Znak"/>
    <w:aliases w:val="E-PVO-glava Znak,body txt Znak"/>
    <w:basedOn w:val="Privzetapisavaodstavka"/>
    <w:link w:val="bodytxt1"/>
    <w:rsid w:val="00F22E68"/>
  </w:style>
  <w:style w:type="paragraph" w:styleId="Glava">
    <w:name w:val="header"/>
    <w:basedOn w:val="Navaden"/>
    <w:link w:val="GlavaZnak1"/>
    <w:uiPriority w:val="99"/>
    <w:unhideWhenUsed/>
    <w:rsid w:val="00F22E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1">
    <w:name w:val="Glava Znak1"/>
    <w:basedOn w:val="Privzetapisavaodstavka"/>
    <w:link w:val="Glava"/>
    <w:uiPriority w:val="99"/>
    <w:rsid w:val="00F22E68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9F72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F72D4"/>
    <w:rPr>
      <w:rFonts w:ascii="Segoe UI" w:hAnsi="Segoe UI" w:cs="Segoe UI"/>
      <w:sz w:val="18"/>
      <w:szCs w:val="18"/>
    </w:rPr>
  </w:style>
  <w:style w:type="paragraph" w:styleId="Brezrazmikov">
    <w:name w:val="No Spacing"/>
    <w:uiPriority w:val="1"/>
    <w:qFormat/>
    <w:rsid w:val="00CC6576"/>
    <w:pPr>
      <w:spacing w:after="0" w:line="240" w:lineRule="auto"/>
    </w:pPr>
  </w:style>
  <w:style w:type="paragraph" w:styleId="Odstavekseznama">
    <w:name w:val="List Paragraph"/>
    <w:basedOn w:val="Navaden"/>
    <w:link w:val="OdstavekseznamaZnak"/>
    <w:uiPriority w:val="34"/>
    <w:qFormat/>
    <w:rsid w:val="006E6B2F"/>
    <w:pPr>
      <w:ind w:left="720"/>
      <w:contextualSpacing/>
    </w:pPr>
  </w:style>
  <w:style w:type="character" w:customStyle="1" w:styleId="OdstavekseznamaZnak">
    <w:name w:val="Odstavek seznama Znak"/>
    <w:link w:val="Odstavekseznama"/>
    <w:uiPriority w:val="34"/>
    <w:rsid w:val="009A4A23"/>
  </w:style>
  <w:style w:type="character" w:styleId="Hiperpovezava">
    <w:name w:val="Hyperlink"/>
    <w:basedOn w:val="Privzetapisavaodstavka"/>
    <w:uiPriority w:val="99"/>
    <w:unhideWhenUsed/>
    <w:rsid w:val="009510FD"/>
    <w:rPr>
      <w:strike w:val="0"/>
      <w:dstrike w:val="0"/>
      <w:color w:val="333333"/>
      <w:u w:val="none"/>
      <w:effect w:val="none"/>
    </w:rPr>
  </w:style>
  <w:style w:type="character" w:styleId="Krepko">
    <w:name w:val="Strong"/>
    <w:basedOn w:val="Privzetapisavaodstavka"/>
    <w:uiPriority w:val="22"/>
    <w:qFormat/>
    <w:rsid w:val="009510FD"/>
    <w:rPr>
      <w:b/>
      <w:bCs/>
    </w:rPr>
  </w:style>
  <w:style w:type="table" w:styleId="Tabelamrea">
    <w:name w:val="Table Grid"/>
    <w:basedOn w:val="Navadnatabela"/>
    <w:uiPriority w:val="39"/>
    <w:rsid w:val="003E3D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vadensplet">
    <w:name w:val="Normal (Web)"/>
    <w:basedOn w:val="Navaden"/>
    <w:uiPriority w:val="99"/>
    <w:semiHidden/>
    <w:unhideWhenUsed/>
    <w:rsid w:val="00461422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F6198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Pripombasklic">
    <w:name w:val="annotation reference"/>
    <w:basedOn w:val="Privzetapisavaodstavka"/>
    <w:uiPriority w:val="99"/>
    <w:semiHidden/>
    <w:unhideWhenUsed/>
    <w:rsid w:val="00B46B8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46B81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46B81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46B8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46B81"/>
    <w:rPr>
      <w:b/>
      <w:bCs/>
      <w:sz w:val="20"/>
      <w:szCs w:val="20"/>
    </w:rPr>
  </w:style>
  <w:style w:type="character" w:styleId="Nerazreenaomemba">
    <w:name w:val="Unresolved Mention"/>
    <w:basedOn w:val="Privzetapisavaodstavka"/>
    <w:uiPriority w:val="99"/>
    <w:semiHidden/>
    <w:unhideWhenUsed/>
    <w:rsid w:val="00667C8C"/>
    <w:rPr>
      <w:color w:val="605E5C"/>
      <w:shd w:val="clear" w:color="auto" w:fill="E1DFDD"/>
    </w:rPr>
  </w:style>
  <w:style w:type="paragraph" w:styleId="Noga">
    <w:name w:val="footer"/>
    <w:basedOn w:val="Navaden"/>
    <w:link w:val="NogaZnak"/>
    <w:uiPriority w:val="99"/>
    <w:unhideWhenUsed/>
    <w:rsid w:val="00F67F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67FD6"/>
  </w:style>
  <w:style w:type="paragraph" w:customStyle="1" w:styleId="NoParagraphStyle">
    <w:name w:val="[No Paragraph Style]"/>
    <w:basedOn w:val="Navaden"/>
    <w:rsid w:val="00842C30"/>
    <w:pPr>
      <w:autoSpaceDE w:val="0"/>
      <w:autoSpaceDN w:val="0"/>
      <w:spacing w:after="0" w:line="288" w:lineRule="auto"/>
    </w:pPr>
    <w:rPr>
      <w:rFonts w:ascii="Times New Roman" w:hAnsi="Times New Roman" w:cs="Times New Roman"/>
      <w:color w:val="000000"/>
      <w:sz w:val="24"/>
      <w:szCs w:val="24"/>
      <w:lang w:eastAsia="sl-SI"/>
    </w:rPr>
  </w:style>
  <w:style w:type="paragraph" w:customStyle="1" w:styleId="Default">
    <w:name w:val="Default"/>
    <w:rsid w:val="0035369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88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7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8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74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117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07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9077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21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85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48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545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515527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0184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5442541">
                              <w:marLeft w:val="225"/>
                              <w:marRight w:val="225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8338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3579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5010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80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7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83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19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640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1956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3169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6034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5947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7253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6213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75280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03813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50456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0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05-01-0987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uradni-list.si/1/objava.jsp?sop=2018-01-154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radni-list.si/1/objava.jsp?sop=2011-01-3241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uradni-list.si/1/objava.jsp?sop=2011-01-069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06-01-090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7F994AE-3653-4DF3-8D31-F508EC358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717</TotalTime>
  <Pages>7</Pages>
  <Words>2985</Words>
  <Characters>17016</Characters>
  <Application>Microsoft Office Word</Application>
  <DocSecurity>0</DocSecurity>
  <Lines>141</Lines>
  <Paragraphs>39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Klavdija Lužar</dc:creator>
  <cp:keywords/>
  <dc:description/>
  <cp:lastModifiedBy>Klavdija Lužar</cp:lastModifiedBy>
  <cp:revision>102</cp:revision>
  <cp:lastPrinted>2026-02-12T08:15:00Z</cp:lastPrinted>
  <dcterms:created xsi:type="dcterms:W3CDTF">2022-05-18T06:25:00Z</dcterms:created>
  <dcterms:modified xsi:type="dcterms:W3CDTF">2026-03-20T12:58:00Z</dcterms:modified>
</cp:coreProperties>
</file>